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F7166" w14:textId="77777777" w:rsidR="001866D1" w:rsidRDefault="001866D1">
      <w:pPr>
        <w:tabs>
          <w:tab w:val="center" w:pos="4860"/>
          <w:tab w:val="left" w:pos="5040"/>
          <w:tab w:val="left" w:pos="5760"/>
          <w:tab w:val="left" w:pos="6480"/>
          <w:tab w:val="left" w:pos="7200"/>
          <w:tab w:val="left" w:pos="7920"/>
          <w:tab w:val="left" w:pos="8640"/>
          <w:tab w:val="left" w:pos="9360"/>
          <w:tab w:val="left" w:pos="10080"/>
        </w:tabs>
        <w:jc w:val="center"/>
        <w:rPr>
          <w:sz w:val="22"/>
          <w:szCs w:val="22"/>
        </w:rPr>
      </w:pPr>
      <w:r w:rsidRPr="00BF01A5">
        <w:rPr>
          <w:sz w:val="22"/>
          <w:szCs w:val="22"/>
        </w:rPr>
        <w:fldChar w:fldCharType="begin"/>
      </w:r>
      <w:r w:rsidRPr="00BF01A5">
        <w:rPr>
          <w:sz w:val="22"/>
          <w:szCs w:val="22"/>
        </w:rPr>
        <w:instrText xml:space="preserve"> SEQ CHAPTER \h \r 1</w:instrText>
      </w:r>
      <w:r w:rsidRPr="00BF01A5">
        <w:rPr>
          <w:sz w:val="22"/>
          <w:szCs w:val="22"/>
        </w:rPr>
        <w:fldChar w:fldCharType="end"/>
      </w:r>
      <w:r w:rsidR="00A3671A">
        <w:rPr>
          <w:sz w:val="22"/>
          <w:szCs w:val="22"/>
        </w:rPr>
        <w:t>METROPOLITAN STATE UNIVERSITY OF DENVER</w:t>
      </w:r>
    </w:p>
    <w:p w14:paraId="645E0256" w14:textId="77777777" w:rsidR="00A3671A" w:rsidRPr="00BF01A5" w:rsidRDefault="00A3671A">
      <w:pPr>
        <w:tabs>
          <w:tab w:val="center" w:pos="4860"/>
          <w:tab w:val="left" w:pos="5040"/>
          <w:tab w:val="left" w:pos="5760"/>
          <w:tab w:val="left" w:pos="6480"/>
          <w:tab w:val="left" w:pos="7200"/>
          <w:tab w:val="left" w:pos="7920"/>
          <w:tab w:val="left" w:pos="8640"/>
          <w:tab w:val="left" w:pos="9360"/>
          <w:tab w:val="left" w:pos="10080"/>
        </w:tabs>
        <w:jc w:val="center"/>
        <w:rPr>
          <w:sz w:val="22"/>
          <w:szCs w:val="22"/>
        </w:rPr>
      </w:pPr>
      <w:r>
        <w:rPr>
          <w:sz w:val="22"/>
          <w:szCs w:val="22"/>
        </w:rPr>
        <w:t>Department of Nutrition</w:t>
      </w:r>
    </w:p>
    <w:p w14:paraId="058C847F" w14:textId="77777777" w:rsidR="001866D1" w:rsidRPr="00BF01A5" w:rsidRDefault="001866D1">
      <w:pPr>
        <w:tabs>
          <w:tab w:val="center" w:pos="4860"/>
          <w:tab w:val="left" w:pos="5040"/>
          <w:tab w:val="left" w:pos="5760"/>
          <w:tab w:val="left" w:pos="6480"/>
          <w:tab w:val="left" w:pos="7200"/>
          <w:tab w:val="left" w:pos="7920"/>
          <w:tab w:val="left" w:pos="8640"/>
          <w:tab w:val="left" w:pos="9360"/>
          <w:tab w:val="left" w:pos="10080"/>
        </w:tabs>
        <w:jc w:val="center"/>
        <w:rPr>
          <w:sz w:val="22"/>
          <w:szCs w:val="22"/>
          <w:u w:val="single"/>
        </w:rPr>
      </w:pPr>
      <w:r w:rsidRPr="00BF01A5">
        <w:rPr>
          <w:sz w:val="22"/>
          <w:szCs w:val="22"/>
          <w:u w:val="single"/>
        </w:rPr>
        <w:t xml:space="preserve">Application for </w:t>
      </w:r>
      <w:r w:rsidR="00A3671A">
        <w:rPr>
          <w:sz w:val="22"/>
          <w:szCs w:val="22"/>
          <w:u w:val="single"/>
        </w:rPr>
        <w:t xml:space="preserve">Graduate Student Research </w:t>
      </w:r>
      <w:r w:rsidRPr="00BF01A5">
        <w:rPr>
          <w:sz w:val="22"/>
          <w:szCs w:val="22"/>
          <w:u w:val="single"/>
        </w:rPr>
        <w:t>Funding</w:t>
      </w:r>
    </w:p>
    <w:p w14:paraId="7AC3BB26" w14:textId="507E0570" w:rsidR="001866D1" w:rsidRPr="00BF01A5" w:rsidRDefault="001866D1">
      <w:pPr>
        <w:tabs>
          <w:tab w:val="center" w:pos="4860"/>
          <w:tab w:val="left" w:pos="5040"/>
          <w:tab w:val="left" w:pos="5760"/>
          <w:tab w:val="left" w:pos="6480"/>
          <w:tab w:val="left" w:pos="7200"/>
          <w:tab w:val="left" w:pos="7920"/>
          <w:tab w:val="left" w:pos="8640"/>
          <w:tab w:val="left" w:pos="9360"/>
          <w:tab w:val="left" w:pos="10080"/>
        </w:tabs>
        <w:jc w:val="center"/>
        <w:rPr>
          <w:sz w:val="22"/>
          <w:szCs w:val="22"/>
        </w:rPr>
      </w:pPr>
      <w:r w:rsidRPr="00BF01A5">
        <w:rPr>
          <w:sz w:val="22"/>
          <w:szCs w:val="22"/>
        </w:rPr>
        <w:t>(Revised:</w:t>
      </w:r>
      <w:r w:rsidR="00A3671A">
        <w:rPr>
          <w:sz w:val="22"/>
          <w:szCs w:val="22"/>
        </w:rPr>
        <w:t xml:space="preserve"> </w:t>
      </w:r>
      <w:r w:rsidR="0054389F">
        <w:rPr>
          <w:sz w:val="22"/>
          <w:szCs w:val="22"/>
        </w:rPr>
        <w:t>May</w:t>
      </w:r>
      <w:r w:rsidR="009155A2">
        <w:rPr>
          <w:sz w:val="22"/>
          <w:szCs w:val="22"/>
        </w:rPr>
        <w:t xml:space="preserve"> 2</w:t>
      </w:r>
      <w:r w:rsidR="0054389F">
        <w:rPr>
          <w:sz w:val="22"/>
          <w:szCs w:val="22"/>
        </w:rPr>
        <w:t>3</w:t>
      </w:r>
      <w:r w:rsidR="009155A2">
        <w:rPr>
          <w:sz w:val="22"/>
          <w:szCs w:val="22"/>
        </w:rPr>
        <w:t>, 202</w:t>
      </w:r>
      <w:r w:rsidR="0054389F">
        <w:rPr>
          <w:sz w:val="22"/>
          <w:szCs w:val="22"/>
        </w:rPr>
        <w:t>4</w:t>
      </w:r>
      <w:r w:rsidRPr="00BF01A5">
        <w:rPr>
          <w:sz w:val="22"/>
          <w:szCs w:val="22"/>
        </w:rPr>
        <w:t>)</w:t>
      </w:r>
    </w:p>
    <w:p w14:paraId="41EF97CB" w14:textId="77777777" w:rsidR="001866D1" w:rsidRPr="00A3671A" w:rsidRDefault="001866D1">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rPr>
          <w:sz w:val="20"/>
        </w:rPr>
      </w:pPr>
    </w:p>
    <w:p w14:paraId="1F9F0B4F" w14:textId="77777777" w:rsidR="00A3671A" w:rsidRPr="00A3671A" w:rsidRDefault="00A3671A">
      <w:pPr>
        <w:tabs>
          <w:tab w:val="center" w:pos="4860"/>
          <w:tab w:val="left" w:pos="5040"/>
          <w:tab w:val="left" w:pos="5760"/>
          <w:tab w:val="left" w:pos="6480"/>
          <w:tab w:val="left" w:pos="7200"/>
          <w:tab w:val="left" w:pos="7920"/>
          <w:tab w:val="left" w:pos="8640"/>
          <w:tab w:val="left" w:pos="9360"/>
          <w:tab w:val="left" w:pos="10080"/>
        </w:tabs>
        <w:rPr>
          <w:sz w:val="22"/>
          <w:szCs w:val="18"/>
        </w:rPr>
      </w:pPr>
      <w:r w:rsidRPr="00A3671A">
        <w:rPr>
          <w:sz w:val="22"/>
          <w:szCs w:val="18"/>
        </w:rPr>
        <w:t xml:space="preserve">Graduate students in the Department of Nutrition at Metropolitan State University of Denver who </w:t>
      </w:r>
      <w:r>
        <w:rPr>
          <w:sz w:val="22"/>
          <w:szCs w:val="18"/>
        </w:rPr>
        <w:t xml:space="preserve">carry out research projects during their studies </w:t>
      </w:r>
      <w:proofErr w:type="gramStart"/>
      <w:r>
        <w:rPr>
          <w:sz w:val="22"/>
          <w:szCs w:val="18"/>
        </w:rPr>
        <w:t>have the opportunity to</w:t>
      </w:r>
      <w:proofErr w:type="gramEnd"/>
      <w:r>
        <w:rPr>
          <w:sz w:val="22"/>
          <w:szCs w:val="18"/>
        </w:rPr>
        <w:t xml:space="preserve"> apply for funds to support their research projects. Funds may be utilized to cover research expenses or supplies, incentives for research participants, etc</w:t>
      </w:r>
      <w:r w:rsidRPr="00A3671A">
        <w:rPr>
          <w:sz w:val="22"/>
          <w:szCs w:val="18"/>
        </w:rPr>
        <w:t>. Given funding limitations, completion of an application does not guarantee support, nor does it guarantee that funds for the entire amount requested will be provided.</w:t>
      </w:r>
    </w:p>
    <w:p w14:paraId="338190E5" w14:textId="464EE816" w:rsidR="00A3671A" w:rsidRDefault="00A3671A">
      <w:pPr>
        <w:tabs>
          <w:tab w:val="center" w:pos="4860"/>
          <w:tab w:val="left" w:pos="5040"/>
          <w:tab w:val="left" w:pos="5760"/>
          <w:tab w:val="left" w:pos="6480"/>
          <w:tab w:val="left" w:pos="7200"/>
          <w:tab w:val="left" w:pos="7920"/>
          <w:tab w:val="left" w:pos="8640"/>
          <w:tab w:val="left" w:pos="9360"/>
          <w:tab w:val="left" w:pos="10080"/>
        </w:tabs>
        <w:rPr>
          <w:b/>
          <w:sz w:val="22"/>
          <w:szCs w:val="22"/>
        </w:rPr>
      </w:pPr>
    </w:p>
    <w:p w14:paraId="618B0425" w14:textId="20188D2E" w:rsidR="0027028E" w:rsidRPr="00FC62EA" w:rsidRDefault="0027028E" w:rsidP="0027028E">
      <w:pPr>
        <w:pStyle w:val="NoSpacing"/>
        <w:rPr>
          <w:rFonts w:ascii="Times New Roman" w:hAnsi="Times New Roman" w:cs="Times New Roman"/>
          <w:b/>
          <w:bCs/>
          <w:i/>
          <w:iCs/>
        </w:rPr>
      </w:pPr>
      <w:r w:rsidRPr="00FC62EA">
        <w:rPr>
          <w:rFonts w:ascii="Times New Roman" w:hAnsi="Times New Roman" w:cs="Times New Roman"/>
          <w:b/>
          <w:bCs/>
          <w:i/>
          <w:iCs/>
        </w:rPr>
        <w:t>Eligibility</w:t>
      </w:r>
      <w:r>
        <w:rPr>
          <w:rFonts w:ascii="Times New Roman" w:hAnsi="Times New Roman" w:cs="Times New Roman"/>
          <w:b/>
          <w:bCs/>
          <w:i/>
          <w:iCs/>
        </w:rPr>
        <w:t>:</w:t>
      </w:r>
    </w:p>
    <w:p w14:paraId="2D2AF408" w14:textId="03F6A7F1" w:rsidR="0027028E" w:rsidRDefault="0027028E" w:rsidP="0027028E">
      <w:pPr>
        <w:pStyle w:val="NoSpacing"/>
        <w:numPr>
          <w:ilvl w:val="0"/>
          <w:numId w:val="8"/>
        </w:numPr>
        <w:rPr>
          <w:rFonts w:ascii="Times New Roman" w:hAnsi="Times New Roman" w:cs="Times New Roman"/>
        </w:rPr>
      </w:pPr>
      <w:r>
        <w:rPr>
          <w:rFonts w:ascii="Times New Roman" w:hAnsi="Times New Roman" w:cs="Times New Roman"/>
        </w:rPr>
        <w:t xml:space="preserve">Recipients </w:t>
      </w:r>
      <w:proofErr w:type="gramStart"/>
      <w:r>
        <w:rPr>
          <w:rFonts w:ascii="Times New Roman" w:hAnsi="Times New Roman" w:cs="Times New Roman"/>
        </w:rPr>
        <w:t>must a</w:t>
      </w:r>
      <w:proofErr w:type="gramEnd"/>
      <w:r>
        <w:rPr>
          <w:rFonts w:ascii="Times New Roman" w:hAnsi="Times New Roman" w:cs="Times New Roman"/>
        </w:rPr>
        <w:t xml:space="preserve"> registered </w:t>
      </w:r>
      <w:r w:rsidR="0054389F">
        <w:rPr>
          <w:rFonts w:ascii="Times New Roman" w:hAnsi="Times New Roman" w:cs="Times New Roman"/>
        </w:rPr>
        <w:t xml:space="preserve">(for at least 3 credit hours) </w:t>
      </w:r>
      <w:r>
        <w:rPr>
          <w:rFonts w:ascii="Times New Roman" w:hAnsi="Times New Roman" w:cs="Times New Roman"/>
        </w:rPr>
        <w:t>during the term in which the research takes place.</w:t>
      </w:r>
    </w:p>
    <w:p w14:paraId="3BCCF95F" w14:textId="28957ACB" w:rsidR="0027028E" w:rsidRDefault="0027028E" w:rsidP="0027028E">
      <w:pPr>
        <w:pStyle w:val="NoSpacing"/>
        <w:numPr>
          <w:ilvl w:val="0"/>
          <w:numId w:val="8"/>
        </w:numPr>
        <w:rPr>
          <w:rFonts w:ascii="Times New Roman" w:hAnsi="Times New Roman" w:cs="Times New Roman"/>
        </w:rPr>
      </w:pPr>
      <w:r>
        <w:rPr>
          <w:rFonts w:ascii="Times New Roman" w:hAnsi="Times New Roman" w:cs="Times New Roman"/>
        </w:rPr>
        <w:t>Only one award will be considered during the academic year.</w:t>
      </w:r>
    </w:p>
    <w:p w14:paraId="09947C5A" w14:textId="3392E08E" w:rsidR="0054389F" w:rsidRDefault="0054389F" w:rsidP="0027028E">
      <w:pPr>
        <w:pStyle w:val="NoSpacing"/>
        <w:numPr>
          <w:ilvl w:val="0"/>
          <w:numId w:val="8"/>
        </w:numPr>
        <w:rPr>
          <w:rFonts w:ascii="Times New Roman" w:hAnsi="Times New Roman" w:cs="Times New Roman"/>
        </w:rPr>
      </w:pPr>
      <w:r>
        <w:rPr>
          <w:rFonts w:ascii="Times New Roman" w:hAnsi="Times New Roman" w:cs="Times New Roman"/>
        </w:rPr>
        <w:t>Students will be eligible to apply for this funding in fall, spring, and summer semesters.</w:t>
      </w:r>
    </w:p>
    <w:p w14:paraId="41879265" w14:textId="59B630FB" w:rsidR="0027028E" w:rsidRDefault="0027028E" w:rsidP="0027028E">
      <w:pPr>
        <w:pStyle w:val="NoSpacing"/>
        <w:numPr>
          <w:ilvl w:val="0"/>
          <w:numId w:val="8"/>
        </w:numPr>
        <w:rPr>
          <w:rFonts w:ascii="Times New Roman" w:hAnsi="Times New Roman" w:cs="Times New Roman"/>
        </w:rPr>
      </w:pPr>
      <w:r>
        <w:rPr>
          <w:rFonts w:ascii="Times New Roman" w:hAnsi="Times New Roman" w:cs="Times New Roman"/>
        </w:rPr>
        <w:t xml:space="preserve">All parts of the application must be completed </w:t>
      </w:r>
      <w:proofErr w:type="gramStart"/>
      <w:r>
        <w:rPr>
          <w:rFonts w:ascii="Times New Roman" w:hAnsi="Times New Roman" w:cs="Times New Roman"/>
        </w:rPr>
        <w:t>in order to</w:t>
      </w:r>
      <w:proofErr w:type="gramEnd"/>
      <w:r>
        <w:rPr>
          <w:rFonts w:ascii="Times New Roman" w:hAnsi="Times New Roman" w:cs="Times New Roman"/>
        </w:rPr>
        <w:t xml:space="preserve"> be considered for funding.</w:t>
      </w:r>
    </w:p>
    <w:p w14:paraId="5C2A65AA" w14:textId="77777777" w:rsidR="0027028E" w:rsidRDefault="0027028E">
      <w:pPr>
        <w:tabs>
          <w:tab w:val="center" w:pos="4860"/>
          <w:tab w:val="left" w:pos="5040"/>
          <w:tab w:val="left" w:pos="5760"/>
          <w:tab w:val="left" w:pos="6480"/>
          <w:tab w:val="left" w:pos="7200"/>
          <w:tab w:val="left" w:pos="7920"/>
          <w:tab w:val="left" w:pos="8640"/>
          <w:tab w:val="left" w:pos="9360"/>
          <w:tab w:val="left" w:pos="10080"/>
        </w:tabs>
        <w:rPr>
          <w:b/>
          <w:sz w:val="22"/>
          <w:szCs w:val="22"/>
        </w:rPr>
      </w:pPr>
    </w:p>
    <w:p w14:paraId="0CA067B4" w14:textId="77777777" w:rsidR="001866D1" w:rsidRDefault="001866D1">
      <w:pPr>
        <w:tabs>
          <w:tab w:val="center" w:pos="4860"/>
          <w:tab w:val="left" w:pos="5040"/>
          <w:tab w:val="left" w:pos="5760"/>
          <w:tab w:val="left" w:pos="6480"/>
          <w:tab w:val="left" w:pos="7200"/>
          <w:tab w:val="left" w:pos="7920"/>
          <w:tab w:val="left" w:pos="8640"/>
          <w:tab w:val="left" w:pos="9360"/>
          <w:tab w:val="left" w:pos="10080"/>
        </w:tabs>
        <w:rPr>
          <w:sz w:val="22"/>
          <w:szCs w:val="22"/>
        </w:rPr>
      </w:pPr>
      <w:r w:rsidRPr="0027028E">
        <w:rPr>
          <w:b/>
          <w:i/>
          <w:iCs/>
          <w:sz w:val="22"/>
          <w:szCs w:val="22"/>
        </w:rPr>
        <w:t>Submission Instructions:</w:t>
      </w:r>
      <w:r w:rsidRPr="00BF01A5">
        <w:rPr>
          <w:b/>
          <w:sz w:val="22"/>
          <w:szCs w:val="22"/>
        </w:rPr>
        <w:t xml:space="preserve"> </w:t>
      </w:r>
      <w:r w:rsidRPr="00BF01A5">
        <w:rPr>
          <w:sz w:val="22"/>
          <w:szCs w:val="22"/>
        </w:rPr>
        <w:t xml:space="preserve">Submit </w:t>
      </w:r>
      <w:r w:rsidR="00A3671A">
        <w:rPr>
          <w:sz w:val="22"/>
          <w:szCs w:val="22"/>
        </w:rPr>
        <w:t xml:space="preserve">a copy of your application to </w:t>
      </w:r>
      <w:hyperlink r:id="rId7" w:history="1">
        <w:r w:rsidR="00A3671A" w:rsidRPr="00C83C95">
          <w:rPr>
            <w:rStyle w:val="Hyperlink"/>
            <w:sz w:val="22"/>
            <w:szCs w:val="22"/>
          </w:rPr>
          <w:t>gradnutrition@msudenver.edu</w:t>
        </w:r>
      </w:hyperlink>
      <w:r w:rsidR="00A3671A">
        <w:rPr>
          <w:sz w:val="22"/>
          <w:szCs w:val="22"/>
        </w:rPr>
        <w:t xml:space="preserve">. </w:t>
      </w:r>
      <w:r w:rsidRPr="00BF01A5">
        <w:rPr>
          <w:sz w:val="22"/>
          <w:szCs w:val="22"/>
        </w:rPr>
        <w:t xml:space="preserve">The document must be in a </w:t>
      </w:r>
      <w:r w:rsidR="00A3671A">
        <w:rPr>
          <w:sz w:val="22"/>
          <w:szCs w:val="22"/>
        </w:rPr>
        <w:t>.</w:t>
      </w:r>
      <w:r w:rsidRPr="00BF01A5">
        <w:rPr>
          <w:sz w:val="22"/>
          <w:szCs w:val="22"/>
        </w:rPr>
        <w:t xml:space="preserve">pdf or </w:t>
      </w:r>
      <w:r w:rsidR="00A3671A">
        <w:rPr>
          <w:sz w:val="22"/>
          <w:szCs w:val="22"/>
        </w:rPr>
        <w:t>.doc</w:t>
      </w:r>
      <w:r w:rsidRPr="00BF01A5">
        <w:rPr>
          <w:sz w:val="22"/>
          <w:szCs w:val="22"/>
        </w:rPr>
        <w:t xml:space="preserve"> forma</w:t>
      </w:r>
      <w:r w:rsidR="00A3671A">
        <w:rPr>
          <w:sz w:val="22"/>
          <w:szCs w:val="22"/>
        </w:rPr>
        <w:t>t.</w:t>
      </w:r>
    </w:p>
    <w:p w14:paraId="00B714F3" w14:textId="77777777" w:rsidR="00A3671A" w:rsidRDefault="00A3671A">
      <w:pPr>
        <w:tabs>
          <w:tab w:val="center" w:pos="4860"/>
          <w:tab w:val="left" w:pos="5040"/>
          <w:tab w:val="left" w:pos="5760"/>
          <w:tab w:val="left" w:pos="6480"/>
          <w:tab w:val="left" w:pos="7200"/>
          <w:tab w:val="left" w:pos="7920"/>
          <w:tab w:val="left" w:pos="8640"/>
          <w:tab w:val="left" w:pos="9360"/>
          <w:tab w:val="left" w:pos="10080"/>
        </w:tabs>
        <w:rPr>
          <w:sz w:val="22"/>
          <w:szCs w:val="22"/>
        </w:rPr>
      </w:pPr>
    </w:p>
    <w:p w14:paraId="0AAB565E" w14:textId="20810FC9" w:rsidR="00A3671A" w:rsidRPr="0027028E" w:rsidRDefault="00A3671A">
      <w:pPr>
        <w:tabs>
          <w:tab w:val="center" w:pos="4860"/>
          <w:tab w:val="left" w:pos="5040"/>
          <w:tab w:val="left" w:pos="5760"/>
          <w:tab w:val="left" w:pos="6480"/>
          <w:tab w:val="left" w:pos="7200"/>
          <w:tab w:val="left" w:pos="7920"/>
          <w:tab w:val="left" w:pos="8640"/>
          <w:tab w:val="left" w:pos="9360"/>
          <w:tab w:val="left" w:pos="10080"/>
        </w:tabs>
        <w:rPr>
          <w:b/>
          <w:bCs/>
          <w:sz w:val="22"/>
          <w:szCs w:val="22"/>
        </w:rPr>
      </w:pPr>
      <w:r w:rsidRPr="0027028E">
        <w:rPr>
          <w:b/>
          <w:bCs/>
          <w:sz w:val="22"/>
          <w:szCs w:val="22"/>
        </w:rPr>
        <w:t>Applications for fall</w:t>
      </w:r>
      <w:r w:rsidR="0054389F">
        <w:rPr>
          <w:b/>
          <w:bCs/>
          <w:sz w:val="22"/>
          <w:szCs w:val="22"/>
        </w:rPr>
        <w:t>, spring, summer</w:t>
      </w:r>
      <w:r w:rsidRPr="0027028E">
        <w:rPr>
          <w:b/>
          <w:bCs/>
          <w:sz w:val="22"/>
          <w:szCs w:val="22"/>
        </w:rPr>
        <w:t xml:space="preserve"> funds distribution are due </w:t>
      </w:r>
      <w:r w:rsidR="00AA0CE7">
        <w:rPr>
          <w:b/>
          <w:bCs/>
          <w:sz w:val="22"/>
          <w:szCs w:val="22"/>
        </w:rPr>
        <w:t xml:space="preserve">mid-night </w:t>
      </w:r>
      <w:r w:rsidR="0054389F">
        <w:rPr>
          <w:b/>
          <w:bCs/>
          <w:sz w:val="22"/>
          <w:szCs w:val="22"/>
        </w:rPr>
        <w:t>Friday of the 3</w:t>
      </w:r>
      <w:r w:rsidR="0054389F" w:rsidRPr="0054389F">
        <w:rPr>
          <w:b/>
          <w:bCs/>
          <w:sz w:val="22"/>
          <w:szCs w:val="22"/>
          <w:vertAlign w:val="superscript"/>
        </w:rPr>
        <w:t>rd</w:t>
      </w:r>
      <w:r w:rsidR="0054389F">
        <w:rPr>
          <w:b/>
          <w:bCs/>
          <w:sz w:val="22"/>
          <w:szCs w:val="22"/>
        </w:rPr>
        <w:t xml:space="preserve"> last week of the semester. The funds, if approved, will be disbursed the </w:t>
      </w:r>
      <w:r w:rsidR="00AA0CE7">
        <w:rPr>
          <w:b/>
          <w:bCs/>
          <w:sz w:val="22"/>
          <w:szCs w:val="22"/>
        </w:rPr>
        <w:t>following</w:t>
      </w:r>
      <w:r w:rsidR="0054389F">
        <w:rPr>
          <w:b/>
          <w:bCs/>
          <w:sz w:val="22"/>
          <w:szCs w:val="22"/>
        </w:rPr>
        <w:t xml:space="preserve"> semester. Students </w:t>
      </w:r>
      <w:proofErr w:type="gramStart"/>
      <w:r w:rsidR="0054389F">
        <w:rPr>
          <w:b/>
          <w:bCs/>
          <w:sz w:val="22"/>
          <w:szCs w:val="22"/>
        </w:rPr>
        <w:t>to work</w:t>
      </w:r>
      <w:proofErr w:type="gramEnd"/>
      <w:r w:rsidR="0054389F">
        <w:rPr>
          <w:b/>
          <w:bCs/>
          <w:sz w:val="22"/>
          <w:szCs w:val="22"/>
        </w:rPr>
        <w:t xml:space="preserve"> with Gr</w:t>
      </w:r>
      <w:r w:rsidR="00AA0CE7">
        <w:rPr>
          <w:b/>
          <w:bCs/>
          <w:sz w:val="22"/>
          <w:szCs w:val="22"/>
        </w:rPr>
        <w:t>a</w:t>
      </w:r>
      <w:r w:rsidR="0054389F">
        <w:rPr>
          <w:b/>
          <w:bCs/>
          <w:sz w:val="22"/>
          <w:szCs w:val="22"/>
        </w:rPr>
        <w:t>du</w:t>
      </w:r>
      <w:r w:rsidR="00AA0CE7">
        <w:rPr>
          <w:b/>
          <w:bCs/>
          <w:sz w:val="22"/>
          <w:szCs w:val="22"/>
        </w:rPr>
        <w:t>a</w:t>
      </w:r>
      <w:r w:rsidR="0054389F">
        <w:rPr>
          <w:b/>
          <w:bCs/>
          <w:sz w:val="22"/>
          <w:szCs w:val="22"/>
        </w:rPr>
        <w:t>te Program Director and Academic Department Coordinator to access the funds</w:t>
      </w:r>
      <w:r w:rsidR="00AA0CE7">
        <w:rPr>
          <w:b/>
          <w:bCs/>
          <w:sz w:val="22"/>
          <w:szCs w:val="22"/>
        </w:rPr>
        <w:t>.</w:t>
      </w:r>
    </w:p>
    <w:p w14:paraId="6A1D0E71" w14:textId="77777777" w:rsidR="001866D1" w:rsidRPr="00BF01A5" w:rsidRDefault="001866D1">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rPr>
          <w:sz w:val="22"/>
          <w:szCs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4" w:type="dxa"/>
          <w:right w:w="84" w:type="dxa"/>
        </w:tblCellMar>
        <w:tblLook w:val="0000" w:firstRow="0" w:lastRow="0" w:firstColumn="0" w:lastColumn="0" w:noHBand="0" w:noVBand="0"/>
      </w:tblPr>
      <w:tblGrid>
        <w:gridCol w:w="9720"/>
      </w:tblGrid>
      <w:tr w:rsidR="001866D1" w:rsidRPr="00BF01A5" w14:paraId="1A6189BD" w14:textId="77777777">
        <w:trPr>
          <w:cantSplit/>
        </w:trPr>
        <w:tc>
          <w:tcPr>
            <w:tcW w:w="9720" w:type="dxa"/>
            <w:tcMar>
              <w:left w:w="101" w:type="dxa"/>
              <w:right w:w="101" w:type="dxa"/>
            </w:tcMar>
          </w:tcPr>
          <w:p w14:paraId="77BFF687" w14:textId="77777777" w:rsidR="001866D1" w:rsidRPr="00BF01A5" w:rsidRDefault="001866D1" w:rsidP="00EF61B7">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before="84" w:after="43"/>
              <w:rPr>
                <w:sz w:val="22"/>
                <w:szCs w:val="22"/>
              </w:rPr>
            </w:pPr>
            <w:r w:rsidRPr="00BF01A5">
              <w:rPr>
                <w:sz w:val="22"/>
                <w:szCs w:val="22"/>
              </w:rPr>
              <w:t>PROJECT TITLE:</w:t>
            </w:r>
            <w:r w:rsidR="00EF61B7">
              <w:rPr>
                <w:sz w:val="22"/>
                <w:szCs w:val="22"/>
              </w:rPr>
              <w:t xml:space="preserve"> </w:t>
            </w:r>
          </w:p>
        </w:tc>
      </w:tr>
      <w:tr w:rsidR="001866D1" w:rsidRPr="00BF01A5" w14:paraId="00AAC2FA" w14:textId="77777777">
        <w:trPr>
          <w:cantSplit/>
        </w:trPr>
        <w:tc>
          <w:tcPr>
            <w:tcW w:w="9720" w:type="dxa"/>
            <w:tcMar>
              <w:left w:w="101" w:type="dxa"/>
              <w:right w:w="101" w:type="dxa"/>
            </w:tcMar>
          </w:tcPr>
          <w:p w14:paraId="2AEDD255" w14:textId="77777777" w:rsidR="001866D1" w:rsidRPr="00BF01A5" w:rsidRDefault="001866D1" w:rsidP="00EF61B7">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before="84" w:after="43"/>
              <w:rPr>
                <w:sz w:val="22"/>
                <w:szCs w:val="22"/>
              </w:rPr>
            </w:pPr>
            <w:r w:rsidRPr="00BF01A5">
              <w:rPr>
                <w:sz w:val="22"/>
                <w:szCs w:val="22"/>
              </w:rPr>
              <w:t xml:space="preserve">SUBMISSION DATE:                          </w:t>
            </w:r>
          </w:p>
        </w:tc>
      </w:tr>
      <w:tr w:rsidR="001866D1" w:rsidRPr="00BF01A5" w14:paraId="41FC9EC0" w14:textId="77777777">
        <w:trPr>
          <w:cantSplit/>
        </w:trPr>
        <w:tc>
          <w:tcPr>
            <w:tcW w:w="9720" w:type="dxa"/>
            <w:tcMar>
              <w:left w:w="101" w:type="dxa"/>
              <w:right w:w="101" w:type="dxa"/>
            </w:tcMar>
          </w:tcPr>
          <w:p w14:paraId="320697DC" w14:textId="77777777" w:rsidR="001866D1" w:rsidRPr="00BF01A5" w:rsidRDefault="001866D1">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before="84" w:after="43"/>
              <w:rPr>
                <w:sz w:val="22"/>
                <w:szCs w:val="22"/>
              </w:rPr>
            </w:pPr>
            <w:r w:rsidRPr="00BF01A5">
              <w:rPr>
                <w:sz w:val="22"/>
                <w:szCs w:val="22"/>
              </w:rPr>
              <w:t xml:space="preserve">PROJECT </w:t>
            </w:r>
            <w:r w:rsidR="00A3671A">
              <w:rPr>
                <w:sz w:val="22"/>
                <w:szCs w:val="22"/>
              </w:rPr>
              <w:t>LEAD</w:t>
            </w:r>
            <w:r w:rsidRPr="00BF01A5">
              <w:rPr>
                <w:sz w:val="22"/>
                <w:szCs w:val="22"/>
              </w:rPr>
              <w:t>:</w:t>
            </w:r>
            <w:r w:rsidR="00EF61B7">
              <w:rPr>
                <w:sz w:val="22"/>
                <w:szCs w:val="22"/>
              </w:rPr>
              <w:t xml:space="preserve"> </w:t>
            </w:r>
          </w:p>
        </w:tc>
      </w:tr>
      <w:tr w:rsidR="001866D1" w:rsidRPr="00BF01A5" w14:paraId="598B0B9C" w14:textId="77777777">
        <w:trPr>
          <w:cantSplit/>
        </w:trPr>
        <w:tc>
          <w:tcPr>
            <w:tcW w:w="9720" w:type="dxa"/>
            <w:tcMar>
              <w:left w:w="101" w:type="dxa"/>
              <w:right w:w="101" w:type="dxa"/>
            </w:tcMar>
          </w:tcPr>
          <w:p w14:paraId="13630A33" w14:textId="77777777" w:rsidR="001866D1" w:rsidRPr="00BF01A5" w:rsidRDefault="00A3671A">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before="84" w:after="43"/>
              <w:rPr>
                <w:sz w:val="22"/>
                <w:szCs w:val="22"/>
              </w:rPr>
            </w:pPr>
            <w:r>
              <w:rPr>
                <w:sz w:val="22"/>
                <w:szCs w:val="22"/>
              </w:rPr>
              <w:t>OTHER PROJECT MEMBERS</w:t>
            </w:r>
            <w:r w:rsidR="001866D1" w:rsidRPr="00BF01A5">
              <w:rPr>
                <w:sz w:val="22"/>
                <w:szCs w:val="22"/>
              </w:rPr>
              <w:t>:</w:t>
            </w:r>
            <w:r w:rsidR="00EF61B7">
              <w:rPr>
                <w:sz w:val="22"/>
                <w:szCs w:val="22"/>
              </w:rPr>
              <w:t xml:space="preserve"> </w:t>
            </w:r>
          </w:p>
        </w:tc>
      </w:tr>
      <w:tr w:rsidR="001542A3" w:rsidRPr="00BF01A5" w14:paraId="1CA676C0" w14:textId="77777777">
        <w:trPr>
          <w:cantSplit/>
        </w:trPr>
        <w:tc>
          <w:tcPr>
            <w:tcW w:w="9720" w:type="dxa"/>
            <w:tcMar>
              <w:left w:w="101" w:type="dxa"/>
              <w:right w:w="101" w:type="dxa"/>
            </w:tcMar>
          </w:tcPr>
          <w:p w14:paraId="485915CF" w14:textId="0A551BD6" w:rsidR="001542A3" w:rsidRDefault="001542A3">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before="84" w:after="43"/>
              <w:rPr>
                <w:sz w:val="22"/>
                <w:szCs w:val="22"/>
              </w:rPr>
            </w:pPr>
            <w:r>
              <w:rPr>
                <w:sz w:val="22"/>
                <w:szCs w:val="22"/>
              </w:rPr>
              <w:t>FACULTY ADVISOR(S):</w:t>
            </w:r>
          </w:p>
        </w:tc>
      </w:tr>
    </w:tbl>
    <w:p w14:paraId="46494BA5" w14:textId="77777777" w:rsidR="00215791" w:rsidRPr="00BF01A5" w:rsidRDefault="00215791">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after="43"/>
        <w:rPr>
          <w:sz w:val="22"/>
          <w:szCs w:val="22"/>
        </w:rPr>
      </w:pPr>
    </w:p>
    <w:tbl>
      <w:tblPr>
        <w:tblW w:w="9720" w:type="dxa"/>
        <w:tblInd w:w="81" w:type="dxa"/>
        <w:tblBorders>
          <w:top w:val="nil"/>
          <w:left w:val="nil"/>
          <w:bottom w:val="nil"/>
          <w:right w:val="nil"/>
          <w:insideH w:val="nil"/>
          <w:insideV w:val="nil"/>
        </w:tblBorders>
        <w:tblLayout w:type="fixed"/>
        <w:tblCellMar>
          <w:left w:w="7" w:type="dxa"/>
          <w:right w:w="7" w:type="dxa"/>
        </w:tblCellMar>
        <w:tblLook w:val="0000" w:firstRow="0" w:lastRow="0" w:firstColumn="0" w:lastColumn="0" w:noHBand="0" w:noVBand="0"/>
      </w:tblPr>
      <w:tblGrid>
        <w:gridCol w:w="6783"/>
        <w:gridCol w:w="1440"/>
        <w:gridCol w:w="1497"/>
      </w:tblGrid>
      <w:tr w:rsidR="001866D1" w:rsidRPr="00BF01A5" w14:paraId="13A6843B" w14:textId="77777777" w:rsidTr="0027028E">
        <w:trPr>
          <w:cantSplit/>
        </w:trPr>
        <w:tc>
          <w:tcPr>
            <w:tcW w:w="8223" w:type="dxa"/>
            <w:gridSpan w:val="2"/>
            <w:tcBorders>
              <w:top w:val="single" w:sz="7" w:space="0" w:color="000000"/>
              <w:left w:val="single" w:sz="7" w:space="0" w:color="000000"/>
              <w:bottom w:val="single" w:sz="7" w:space="0" w:color="000000"/>
              <w:right w:val="single" w:sz="7" w:space="0" w:color="000000"/>
            </w:tcBorders>
            <w:tcMar>
              <w:left w:w="24" w:type="dxa"/>
              <w:right w:w="24" w:type="dxa"/>
            </w:tcMar>
            <w:vAlign w:val="center"/>
          </w:tcPr>
          <w:p w14:paraId="04E7C8F8" w14:textId="77777777" w:rsidR="001866D1" w:rsidRPr="00BF01A5" w:rsidRDefault="00A3671A">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after="43"/>
              <w:rPr>
                <w:sz w:val="22"/>
                <w:szCs w:val="22"/>
              </w:rPr>
            </w:pPr>
            <w:bookmarkStart w:id="0" w:name="_1152949738"/>
            <w:bookmarkStart w:id="1" w:name="_1152949858"/>
            <w:bookmarkStart w:id="2" w:name="_1152949899"/>
            <w:bookmarkStart w:id="3" w:name="_1152949997"/>
            <w:bookmarkStart w:id="4" w:name="_1152950060"/>
            <w:bookmarkStart w:id="5" w:name="_1152950079"/>
            <w:bookmarkStart w:id="6" w:name="_1152950165"/>
            <w:bookmarkEnd w:id="0"/>
            <w:bookmarkEnd w:id="1"/>
            <w:bookmarkEnd w:id="2"/>
            <w:bookmarkEnd w:id="3"/>
            <w:bookmarkEnd w:id="4"/>
            <w:bookmarkEnd w:id="5"/>
            <w:bookmarkEnd w:id="6"/>
            <w:r>
              <w:rPr>
                <w:sz w:val="22"/>
                <w:szCs w:val="22"/>
              </w:rPr>
              <w:t xml:space="preserve">TOTAL </w:t>
            </w:r>
            <w:r w:rsidR="001866D1" w:rsidRPr="00BF01A5">
              <w:rPr>
                <w:sz w:val="22"/>
                <w:szCs w:val="22"/>
              </w:rPr>
              <w:t>FUNDS REQUESTED:</w:t>
            </w:r>
          </w:p>
        </w:tc>
        <w:tc>
          <w:tcPr>
            <w:tcW w:w="1497" w:type="dxa"/>
            <w:tcBorders>
              <w:top w:val="single" w:sz="7" w:space="0" w:color="000000"/>
              <w:left w:val="single" w:sz="7" w:space="0" w:color="000000"/>
              <w:bottom w:val="single" w:sz="7" w:space="0" w:color="000000"/>
              <w:right w:val="single" w:sz="7" w:space="0" w:color="000000"/>
            </w:tcBorders>
            <w:shd w:val="pct20" w:color="000000" w:fill="auto"/>
            <w:tcMar>
              <w:left w:w="24" w:type="dxa"/>
              <w:right w:w="24" w:type="dxa"/>
            </w:tcMar>
            <w:vAlign w:val="center"/>
          </w:tcPr>
          <w:p w14:paraId="4B158545" w14:textId="77777777" w:rsidR="001866D1" w:rsidRPr="00BF01A5" w:rsidRDefault="001866D1" w:rsidP="00BB1645">
            <w:pPr>
              <w:widowControl w:val="0"/>
              <w:tabs>
                <w:tab w:val="right" w:pos="1426"/>
              </w:tabs>
              <w:spacing w:after="43"/>
              <w:rPr>
                <w:sz w:val="22"/>
                <w:szCs w:val="22"/>
              </w:rPr>
            </w:pPr>
          </w:p>
        </w:tc>
      </w:tr>
      <w:tr w:rsidR="001866D1" w:rsidRPr="00BF01A5" w14:paraId="2660BB6B" w14:textId="77777777" w:rsidTr="0027028E">
        <w:trPr>
          <w:cantSplit/>
          <w:trHeight w:val="127"/>
        </w:trPr>
        <w:tc>
          <w:tcPr>
            <w:tcW w:w="8223" w:type="dxa"/>
            <w:gridSpan w:val="2"/>
            <w:tcBorders>
              <w:top w:val="single" w:sz="7" w:space="0" w:color="000000"/>
              <w:left w:val="single" w:sz="7" w:space="0" w:color="000000"/>
              <w:bottom w:val="single" w:sz="7" w:space="0" w:color="000000"/>
              <w:right w:val="single" w:sz="7" w:space="0" w:color="000000"/>
            </w:tcBorders>
            <w:tcMar>
              <w:left w:w="24" w:type="dxa"/>
              <w:right w:w="24" w:type="dxa"/>
            </w:tcMar>
            <w:vAlign w:val="center"/>
          </w:tcPr>
          <w:p w14:paraId="762B8EF1" w14:textId="77777777" w:rsidR="001866D1" w:rsidRPr="00BF01A5" w:rsidRDefault="001866D1" w:rsidP="00A3671A">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after="43"/>
              <w:rPr>
                <w:sz w:val="22"/>
                <w:szCs w:val="22"/>
              </w:rPr>
            </w:pPr>
            <w:r w:rsidRPr="00BF01A5">
              <w:rPr>
                <w:sz w:val="22"/>
                <w:szCs w:val="22"/>
              </w:rPr>
              <w:t>FUNDS COMMITTED FROM OTHER SOURCES:</w:t>
            </w:r>
          </w:p>
        </w:tc>
        <w:tc>
          <w:tcPr>
            <w:tcW w:w="1497" w:type="dxa"/>
            <w:tcBorders>
              <w:top w:val="single" w:sz="7" w:space="0" w:color="000000"/>
              <w:left w:val="single" w:sz="7" w:space="0" w:color="000000"/>
              <w:bottom w:val="single" w:sz="7" w:space="0" w:color="000000"/>
              <w:right w:val="single" w:sz="7" w:space="0" w:color="000000"/>
            </w:tcBorders>
            <w:tcMar>
              <w:left w:w="24" w:type="dxa"/>
              <w:right w:w="24" w:type="dxa"/>
            </w:tcMar>
            <w:vAlign w:val="center"/>
          </w:tcPr>
          <w:p w14:paraId="0017A6A5" w14:textId="77777777" w:rsidR="001866D1" w:rsidRPr="00BF01A5" w:rsidRDefault="001866D1">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after="43"/>
              <w:jc w:val="right"/>
              <w:rPr>
                <w:sz w:val="22"/>
                <w:szCs w:val="22"/>
              </w:rPr>
            </w:pPr>
          </w:p>
        </w:tc>
      </w:tr>
      <w:tr w:rsidR="001866D1" w:rsidRPr="00BF01A5" w14:paraId="71A4A627" w14:textId="77777777" w:rsidTr="0027028E">
        <w:tc>
          <w:tcPr>
            <w:tcW w:w="6783" w:type="dxa"/>
            <w:tcBorders>
              <w:top w:val="single" w:sz="7" w:space="0" w:color="000000"/>
              <w:left w:val="single" w:sz="7" w:space="0" w:color="000000"/>
              <w:bottom w:val="single" w:sz="7" w:space="0" w:color="000000"/>
              <w:right w:val="single" w:sz="7" w:space="0" w:color="000000"/>
            </w:tcBorders>
            <w:tcMar>
              <w:left w:w="24" w:type="dxa"/>
              <w:right w:w="24" w:type="dxa"/>
            </w:tcMar>
            <w:vAlign w:val="center"/>
          </w:tcPr>
          <w:p w14:paraId="6802C98B" w14:textId="77777777" w:rsidR="001866D1" w:rsidRPr="00BF01A5" w:rsidRDefault="001866D1">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after="43"/>
              <w:rPr>
                <w:sz w:val="22"/>
                <w:szCs w:val="22"/>
              </w:rPr>
            </w:pPr>
            <w:r w:rsidRPr="00BF01A5">
              <w:rPr>
                <w:sz w:val="22"/>
                <w:szCs w:val="22"/>
              </w:rPr>
              <w:t>Source 1:</w:t>
            </w:r>
            <w:r w:rsidR="00215791" w:rsidRPr="00BF01A5">
              <w:rPr>
                <w:sz w:val="22"/>
                <w:szCs w:val="22"/>
              </w:rPr>
              <w:t xml:space="preserve"> </w:t>
            </w:r>
          </w:p>
        </w:tc>
        <w:tc>
          <w:tcPr>
            <w:tcW w:w="1440" w:type="dxa"/>
            <w:tcBorders>
              <w:top w:val="single" w:sz="7" w:space="0" w:color="000000"/>
              <w:left w:val="single" w:sz="7" w:space="0" w:color="000000"/>
              <w:bottom w:val="single" w:sz="7" w:space="0" w:color="000000"/>
              <w:right w:val="single" w:sz="7" w:space="0" w:color="000000"/>
            </w:tcBorders>
            <w:tcMar>
              <w:left w:w="24" w:type="dxa"/>
              <w:right w:w="24" w:type="dxa"/>
            </w:tcMar>
            <w:vAlign w:val="center"/>
          </w:tcPr>
          <w:p w14:paraId="4DFAC086" w14:textId="77777777" w:rsidR="001866D1" w:rsidRPr="00BF01A5" w:rsidRDefault="001866D1" w:rsidP="00BB1645">
            <w:pPr>
              <w:widowControl w:val="0"/>
              <w:tabs>
                <w:tab w:val="right" w:pos="1426"/>
              </w:tabs>
              <w:spacing w:after="43"/>
              <w:rPr>
                <w:sz w:val="22"/>
                <w:szCs w:val="22"/>
              </w:rPr>
            </w:pPr>
          </w:p>
        </w:tc>
        <w:tc>
          <w:tcPr>
            <w:tcW w:w="1497" w:type="dxa"/>
            <w:tcBorders>
              <w:top w:val="single" w:sz="7" w:space="0" w:color="000000"/>
              <w:left w:val="single" w:sz="7" w:space="0" w:color="000000"/>
              <w:bottom w:val="single" w:sz="7" w:space="0" w:color="000000"/>
              <w:right w:val="single" w:sz="7" w:space="0" w:color="000000"/>
            </w:tcBorders>
            <w:tcMar>
              <w:left w:w="24" w:type="dxa"/>
              <w:right w:w="24" w:type="dxa"/>
            </w:tcMar>
            <w:vAlign w:val="center"/>
          </w:tcPr>
          <w:p w14:paraId="27B8A528" w14:textId="77777777" w:rsidR="001866D1" w:rsidRPr="00BF01A5" w:rsidRDefault="001866D1">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after="43"/>
              <w:jc w:val="right"/>
              <w:rPr>
                <w:sz w:val="22"/>
                <w:szCs w:val="22"/>
              </w:rPr>
            </w:pPr>
          </w:p>
        </w:tc>
      </w:tr>
      <w:tr w:rsidR="001866D1" w:rsidRPr="00BF01A5" w14:paraId="4CF686D4" w14:textId="77777777" w:rsidTr="0027028E">
        <w:tc>
          <w:tcPr>
            <w:tcW w:w="6783" w:type="dxa"/>
            <w:tcBorders>
              <w:top w:val="single" w:sz="7" w:space="0" w:color="000000"/>
              <w:left w:val="single" w:sz="7" w:space="0" w:color="000000"/>
              <w:bottom w:val="single" w:sz="7" w:space="0" w:color="000000"/>
              <w:right w:val="single" w:sz="7" w:space="0" w:color="000000"/>
            </w:tcBorders>
            <w:tcMar>
              <w:left w:w="24" w:type="dxa"/>
              <w:right w:w="24" w:type="dxa"/>
            </w:tcMar>
            <w:vAlign w:val="center"/>
          </w:tcPr>
          <w:p w14:paraId="54870FF7" w14:textId="77777777" w:rsidR="001866D1" w:rsidRPr="00BF01A5" w:rsidRDefault="001866D1">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after="43"/>
              <w:rPr>
                <w:sz w:val="22"/>
                <w:szCs w:val="22"/>
              </w:rPr>
            </w:pPr>
            <w:r w:rsidRPr="00BF01A5">
              <w:rPr>
                <w:sz w:val="22"/>
                <w:szCs w:val="22"/>
              </w:rPr>
              <w:t>Source 2:</w:t>
            </w:r>
          </w:p>
        </w:tc>
        <w:tc>
          <w:tcPr>
            <w:tcW w:w="1440" w:type="dxa"/>
            <w:tcBorders>
              <w:top w:val="single" w:sz="7" w:space="0" w:color="000000"/>
              <w:left w:val="single" w:sz="7" w:space="0" w:color="000000"/>
              <w:bottom w:val="single" w:sz="7" w:space="0" w:color="000000"/>
              <w:right w:val="single" w:sz="7" w:space="0" w:color="000000"/>
            </w:tcBorders>
            <w:tcMar>
              <w:left w:w="24" w:type="dxa"/>
              <w:right w:w="24" w:type="dxa"/>
            </w:tcMar>
            <w:vAlign w:val="center"/>
          </w:tcPr>
          <w:p w14:paraId="5C7C62DA" w14:textId="77777777" w:rsidR="001866D1" w:rsidRPr="00BF01A5" w:rsidRDefault="001866D1">
            <w:pPr>
              <w:widowControl w:val="0"/>
              <w:tabs>
                <w:tab w:val="right" w:pos="1426"/>
              </w:tabs>
              <w:spacing w:after="43"/>
              <w:rPr>
                <w:sz w:val="22"/>
                <w:szCs w:val="22"/>
              </w:rPr>
            </w:pPr>
          </w:p>
        </w:tc>
        <w:tc>
          <w:tcPr>
            <w:tcW w:w="1497" w:type="dxa"/>
            <w:tcBorders>
              <w:top w:val="single" w:sz="7" w:space="0" w:color="000000"/>
              <w:left w:val="single" w:sz="7" w:space="0" w:color="000000"/>
              <w:bottom w:val="single" w:sz="7" w:space="0" w:color="000000"/>
              <w:right w:val="single" w:sz="7" w:space="0" w:color="000000"/>
            </w:tcBorders>
            <w:tcMar>
              <w:left w:w="24" w:type="dxa"/>
              <w:right w:w="24" w:type="dxa"/>
            </w:tcMar>
            <w:vAlign w:val="center"/>
          </w:tcPr>
          <w:p w14:paraId="2AE92328" w14:textId="77777777" w:rsidR="001866D1" w:rsidRPr="00BF01A5" w:rsidRDefault="001866D1">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after="43"/>
              <w:jc w:val="right"/>
              <w:rPr>
                <w:sz w:val="22"/>
                <w:szCs w:val="22"/>
              </w:rPr>
            </w:pPr>
          </w:p>
        </w:tc>
      </w:tr>
      <w:tr w:rsidR="001866D1" w:rsidRPr="00BF01A5" w14:paraId="390EAC32" w14:textId="77777777" w:rsidTr="0027028E">
        <w:tc>
          <w:tcPr>
            <w:tcW w:w="6783" w:type="dxa"/>
            <w:tcBorders>
              <w:top w:val="single" w:sz="7" w:space="0" w:color="000000"/>
              <w:left w:val="single" w:sz="7" w:space="0" w:color="000000"/>
              <w:bottom w:val="single" w:sz="7" w:space="0" w:color="000000"/>
              <w:right w:val="single" w:sz="7" w:space="0" w:color="000000"/>
            </w:tcBorders>
            <w:tcMar>
              <w:left w:w="24" w:type="dxa"/>
              <w:right w:w="24" w:type="dxa"/>
            </w:tcMar>
            <w:vAlign w:val="center"/>
          </w:tcPr>
          <w:p w14:paraId="289F4FEE" w14:textId="77777777" w:rsidR="001866D1" w:rsidRPr="00BF01A5" w:rsidRDefault="001866D1">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after="43"/>
              <w:rPr>
                <w:sz w:val="22"/>
                <w:szCs w:val="22"/>
              </w:rPr>
            </w:pPr>
            <w:r w:rsidRPr="00BF01A5">
              <w:rPr>
                <w:sz w:val="22"/>
                <w:szCs w:val="22"/>
              </w:rPr>
              <w:t>Source 3:</w:t>
            </w:r>
          </w:p>
        </w:tc>
        <w:tc>
          <w:tcPr>
            <w:tcW w:w="1440" w:type="dxa"/>
            <w:tcBorders>
              <w:top w:val="single" w:sz="7" w:space="0" w:color="000000"/>
              <w:left w:val="single" w:sz="7" w:space="0" w:color="000000"/>
              <w:bottom w:val="single" w:sz="7" w:space="0" w:color="000000"/>
              <w:right w:val="single" w:sz="7" w:space="0" w:color="000000"/>
            </w:tcBorders>
            <w:tcMar>
              <w:left w:w="24" w:type="dxa"/>
              <w:right w:w="24" w:type="dxa"/>
            </w:tcMar>
            <w:vAlign w:val="center"/>
          </w:tcPr>
          <w:p w14:paraId="02CA19EF" w14:textId="77777777" w:rsidR="001866D1" w:rsidRPr="00BF01A5" w:rsidRDefault="001866D1">
            <w:pPr>
              <w:widowControl w:val="0"/>
              <w:tabs>
                <w:tab w:val="right" w:pos="1426"/>
              </w:tabs>
              <w:spacing w:after="43"/>
              <w:rPr>
                <w:sz w:val="22"/>
                <w:szCs w:val="22"/>
              </w:rPr>
            </w:pPr>
          </w:p>
        </w:tc>
        <w:tc>
          <w:tcPr>
            <w:tcW w:w="1497" w:type="dxa"/>
            <w:tcBorders>
              <w:top w:val="single" w:sz="7" w:space="0" w:color="000000"/>
              <w:left w:val="single" w:sz="7" w:space="0" w:color="000000"/>
              <w:bottom w:val="single" w:sz="7" w:space="0" w:color="000000"/>
              <w:right w:val="single" w:sz="7" w:space="0" w:color="000000"/>
            </w:tcBorders>
            <w:tcMar>
              <w:left w:w="24" w:type="dxa"/>
              <w:right w:w="24" w:type="dxa"/>
            </w:tcMar>
            <w:vAlign w:val="center"/>
          </w:tcPr>
          <w:p w14:paraId="1E518958" w14:textId="77777777" w:rsidR="001866D1" w:rsidRPr="00BF01A5" w:rsidRDefault="001866D1">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after="43"/>
              <w:jc w:val="right"/>
              <w:rPr>
                <w:sz w:val="22"/>
                <w:szCs w:val="22"/>
              </w:rPr>
            </w:pPr>
          </w:p>
        </w:tc>
      </w:tr>
      <w:tr w:rsidR="001866D1" w:rsidRPr="00BF01A5" w14:paraId="52400778" w14:textId="77777777" w:rsidTr="0027028E">
        <w:tc>
          <w:tcPr>
            <w:tcW w:w="6783" w:type="dxa"/>
            <w:tcBorders>
              <w:top w:val="single" w:sz="7" w:space="0" w:color="000000"/>
              <w:left w:val="single" w:sz="7" w:space="0" w:color="000000"/>
              <w:bottom w:val="single" w:sz="7" w:space="0" w:color="000000"/>
              <w:right w:val="single" w:sz="7" w:space="0" w:color="000000"/>
            </w:tcBorders>
            <w:tcMar>
              <w:left w:w="24" w:type="dxa"/>
              <w:right w:w="24" w:type="dxa"/>
            </w:tcMar>
            <w:vAlign w:val="center"/>
          </w:tcPr>
          <w:p w14:paraId="02F0BFA0" w14:textId="77777777" w:rsidR="001866D1" w:rsidRPr="00BF01A5" w:rsidRDefault="001866D1">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after="43"/>
              <w:rPr>
                <w:sz w:val="22"/>
                <w:szCs w:val="22"/>
              </w:rPr>
            </w:pPr>
            <w:r w:rsidRPr="00BF01A5">
              <w:rPr>
                <w:sz w:val="22"/>
                <w:szCs w:val="22"/>
              </w:rPr>
              <w:t>TOTAL COMMITTED FROM OTHER SOURCES:</w:t>
            </w:r>
          </w:p>
        </w:tc>
        <w:tc>
          <w:tcPr>
            <w:tcW w:w="1440" w:type="dxa"/>
            <w:tcBorders>
              <w:top w:val="single" w:sz="7" w:space="0" w:color="000000"/>
              <w:left w:val="single" w:sz="7" w:space="0" w:color="000000"/>
              <w:bottom w:val="single" w:sz="7" w:space="0" w:color="000000"/>
              <w:right w:val="single" w:sz="7" w:space="0" w:color="000000"/>
            </w:tcBorders>
            <w:shd w:val="pct20" w:color="000000" w:fill="auto"/>
            <w:tcMar>
              <w:left w:w="24" w:type="dxa"/>
              <w:right w:w="24" w:type="dxa"/>
            </w:tcMar>
            <w:vAlign w:val="center"/>
          </w:tcPr>
          <w:p w14:paraId="68F41F36" w14:textId="77777777" w:rsidR="001866D1" w:rsidRPr="00BF01A5" w:rsidRDefault="001866D1">
            <w:pPr>
              <w:widowControl w:val="0"/>
              <w:tabs>
                <w:tab w:val="right" w:pos="1426"/>
              </w:tabs>
              <w:spacing w:after="43"/>
              <w:rPr>
                <w:sz w:val="22"/>
                <w:szCs w:val="22"/>
              </w:rPr>
            </w:pPr>
          </w:p>
        </w:tc>
        <w:tc>
          <w:tcPr>
            <w:tcW w:w="1497" w:type="dxa"/>
            <w:tcBorders>
              <w:top w:val="single" w:sz="7" w:space="0" w:color="000000"/>
              <w:left w:val="single" w:sz="7" w:space="0" w:color="000000"/>
              <w:bottom w:val="single" w:sz="7" w:space="0" w:color="000000"/>
              <w:right w:val="single" w:sz="7" w:space="0" w:color="000000"/>
            </w:tcBorders>
            <w:tcMar>
              <w:left w:w="24" w:type="dxa"/>
              <w:right w:w="24" w:type="dxa"/>
            </w:tcMar>
            <w:vAlign w:val="center"/>
          </w:tcPr>
          <w:p w14:paraId="785E3C66" w14:textId="77777777" w:rsidR="001866D1" w:rsidRPr="00BF01A5" w:rsidRDefault="001866D1">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after="43"/>
              <w:jc w:val="right"/>
              <w:rPr>
                <w:sz w:val="22"/>
                <w:szCs w:val="22"/>
              </w:rPr>
            </w:pPr>
          </w:p>
        </w:tc>
      </w:tr>
      <w:tr w:rsidR="001866D1" w:rsidRPr="00BF01A5" w14:paraId="2EDBFA9F" w14:textId="77777777" w:rsidTr="0027028E">
        <w:trPr>
          <w:cantSplit/>
        </w:trPr>
        <w:tc>
          <w:tcPr>
            <w:tcW w:w="8223" w:type="dxa"/>
            <w:gridSpan w:val="2"/>
            <w:tcBorders>
              <w:top w:val="single" w:sz="7" w:space="0" w:color="000000"/>
              <w:left w:val="single" w:sz="7" w:space="0" w:color="000000"/>
              <w:bottom w:val="single" w:sz="7" w:space="0" w:color="000000"/>
              <w:right w:val="single" w:sz="7" w:space="0" w:color="000000"/>
            </w:tcBorders>
            <w:tcMar>
              <w:left w:w="24" w:type="dxa"/>
              <w:right w:w="24" w:type="dxa"/>
            </w:tcMar>
            <w:vAlign w:val="center"/>
          </w:tcPr>
          <w:p w14:paraId="7D6B6E84" w14:textId="77777777" w:rsidR="001866D1" w:rsidRPr="00BF01A5" w:rsidRDefault="001866D1">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after="43"/>
              <w:rPr>
                <w:sz w:val="22"/>
                <w:szCs w:val="22"/>
              </w:rPr>
            </w:pPr>
            <w:r w:rsidRPr="00BF01A5">
              <w:rPr>
                <w:sz w:val="22"/>
                <w:szCs w:val="22"/>
              </w:rPr>
              <w:t xml:space="preserve">TOTAL FROM ALL SOURCES (Total Requested plus Total Committed):  </w:t>
            </w:r>
            <w:r w:rsidRPr="00BF01A5">
              <w:rPr>
                <w:sz w:val="22"/>
                <w:szCs w:val="22"/>
              </w:rPr>
              <w:tab/>
              <w:t xml:space="preserve">  </w:t>
            </w:r>
          </w:p>
        </w:tc>
        <w:tc>
          <w:tcPr>
            <w:tcW w:w="1497" w:type="dxa"/>
            <w:tcBorders>
              <w:top w:val="single" w:sz="7" w:space="0" w:color="000000"/>
              <w:left w:val="single" w:sz="7" w:space="0" w:color="000000"/>
              <w:bottom w:val="single" w:sz="7" w:space="0" w:color="000000"/>
              <w:right w:val="single" w:sz="7" w:space="0" w:color="000000"/>
            </w:tcBorders>
            <w:shd w:val="pct20" w:color="000000" w:fill="auto"/>
            <w:tcMar>
              <w:left w:w="24" w:type="dxa"/>
              <w:right w:w="24" w:type="dxa"/>
            </w:tcMar>
            <w:vAlign w:val="center"/>
          </w:tcPr>
          <w:p w14:paraId="1D7BBBAF" w14:textId="77777777" w:rsidR="001866D1" w:rsidRPr="00BF01A5" w:rsidRDefault="001866D1" w:rsidP="00F67F07">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after="43"/>
              <w:jc w:val="right"/>
              <w:rPr>
                <w:sz w:val="22"/>
                <w:szCs w:val="22"/>
              </w:rPr>
            </w:pPr>
          </w:p>
        </w:tc>
      </w:tr>
    </w:tbl>
    <w:p w14:paraId="482A7BA1" w14:textId="34D00A9D" w:rsidR="001866D1" w:rsidRDefault="001866D1">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after="43"/>
        <w:rPr>
          <w:sz w:val="22"/>
          <w:szCs w:val="22"/>
        </w:rPr>
      </w:pPr>
    </w:p>
    <w:p w14:paraId="456A9489" w14:textId="76399505" w:rsidR="001542A3" w:rsidRDefault="001542A3">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after="43"/>
        <w:rPr>
          <w:sz w:val="22"/>
          <w:szCs w:val="22"/>
        </w:rPr>
      </w:pPr>
      <w:r>
        <w:rPr>
          <w:sz w:val="22"/>
          <w:szCs w:val="22"/>
        </w:rPr>
        <w:tab/>
        <w:t xml:space="preserve">Faculty Advisor(s) Signature: </w:t>
      </w:r>
      <w:r>
        <w:rPr>
          <w:sz w:val="22"/>
          <w:szCs w:val="22"/>
        </w:rPr>
        <w:tab/>
        <w:t>____________________________________________</w:t>
      </w:r>
    </w:p>
    <w:p w14:paraId="65FA9B34" w14:textId="77777777" w:rsidR="001542A3" w:rsidRDefault="001542A3">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after="43"/>
        <w:rPr>
          <w:sz w:val="22"/>
          <w:szCs w:val="22"/>
        </w:rPr>
      </w:pPr>
    </w:p>
    <w:p w14:paraId="2A7C6590" w14:textId="1A16E5F7" w:rsidR="001542A3" w:rsidRDefault="001542A3">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after="43"/>
        <w:rPr>
          <w:sz w:val="22"/>
          <w:szCs w:val="22"/>
        </w:rPr>
      </w:pPr>
      <w:r>
        <w:rPr>
          <w:sz w:val="22"/>
          <w:szCs w:val="22"/>
        </w:rPr>
        <w:tab/>
      </w:r>
      <w:r>
        <w:rPr>
          <w:sz w:val="22"/>
          <w:szCs w:val="22"/>
        </w:rPr>
        <w:tab/>
      </w:r>
      <w:r>
        <w:rPr>
          <w:sz w:val="22"/>
          <w:szCs w:val="22"/>
        </w:rPr>
        <w:tab/>
      </w:r>
      <w:r>
        <w:rPr>
          <w:sz w:val="22"/>
          <w:szCs w:val="22"/>
        </w:rPr>
        <w:tab/>
      </w:r>
      <w:r>
        <w:rPr>
          <w:sz w:val="22"/>
          <w:szCs w:val="22"/>
        </w:rPr>
        <w:tab/>
        <w:t>____________________________________________</w:t>
      </w:r>
    </w:p>
    <w:p w14:paraId="00DFA907" w14:textId="77777777" w:rsidR="001542A3" w:rsidRDefault="001542A3">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after="43"/>
        <w:rPr>
          <w:sz w:val="22"/>
          <w:szCs w:val="22"/>
        </w:rPr>
      </w:pPr>
    </w:p>
    <w:p w14:paraId="40B98295" w14:textId="5EE9EB25" w:rsidR="001866D1" w:rsidRPr="00BF01A5" w:rsidRDefault="001542A3" w:rsidP="00AA0CE7">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5"/>
          <w:tab w:val="left" w:pos="11520"/>
          <w:tab w:val="left" w:pos="12240"/>
          <w:tab w:val="left" w:pos="12960"/>
          <w:tab w:val="left" w:pos="13680"/>
          <w:tab w:val="left" w:pos="14400"/>
          <w:tab w:val="left" w:pos="15120"/>
          <w:tab w:val="left" w:pos="15840"/>
          <w:tab w:val="left" w:pos="16560"/>
          <w:tab w:val="left" w:pos="17280"/>
        </w:tabs>
        <w:spacing w:after="43"/>
        <w:rPr>
          <w:b/>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sidR="001866D1" w:rsidRPr="00BF01A5">
        <w:rPr>
          <w:b/>
          <w:sz w:val="22"/>
          <w:szCs w:val="22"/>
        </w:rPr>
        <w:t>BUDGET</w:t>
      </w:r>
      <w:r w:rsidR="0027028E">
        <w:rPr>
          <w:b/>
          <w:sz w:val="22"/>
          <w:szCs w:val="22"/>
        </w:rPr>
        <w:t xml:space="preserve"> BREAKDOWN</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3" w:type="dxa"/>
          <w:right w:w="103" w:type="dxa"/>
        </w:tblCellMar>
        <w:tblLook w:val="0000" w:firstRow="0" w:lastRow="0" w:firstColumn="0" w:lastColumn="0" w:noHBand="0" w:noVBand="0"/>
      </w:tblPr>
      <w:tblGrid>
        <w:gridCol w:w="2340"/>
        <w:gridCol w:w="1440"/>
        <w:gridCol w:w="1530"/>
        <w:gridCol w:w="1440"/>
        <w:gridCol w:w="1890"/>
        <w:gridCol w:w="1080"/>
      </w:tblGrid>
      <w:tr w:rsidR="001866D1" w:rsidRPr="00BF01A5" w14:paraId="368B0DE1" w14:textId="77777777" w:rsidTr="00A3671A">
        <w:trPr>
          <w:cantSplit/>
        </w:trPr>
        <w:tc>
          <w:tcPr>
            <w:tcW w:w="2340" w:type="dxa"/>
            <w:tcBorders>
              <w:top w:val="nil"/>
              <w:left w:val="nil"/>
              <w:bottom w:val="single" w:sz="7" w:space="0" w:color="000000"/>
              <w:right w:val="single" w:sz="7" w:space="0" w:color="000000"/>
            </w:tcBorders>
            <w:tcMar>
              <w:top w:w="120" w:type="dxa"/>
              <w:left w:w="120" w:type="dxa"/>
              <w:bottom w:w="58" w:type="dxa"/>
              <w:right w:w="120" w:type="dxa"/>
            </w:tcMar>
          </w:tcPr>
          <w:p w14:paraId="27D36EDD"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tc>
        <w:tc>
          <w:tcPr>
            <w:tcW w:w="1440" w:type="dxa"/>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14:paraId="7550DADD"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22"/>
                <w:szCs w:val="22"/>
              </w:rPr>
            </w:pPr>
            <w:r w:rsidRPr="00BF01A5">
              <w:rPr>
                <w:sz w:val="22"/>
                <w:szCs w:val="22"/>
              </w:rPr>
              <w:t>Funds Committed from Source #1</w:t>
            </w:r>
          </w:p>
        </w:tc>
        <w:tc>
          <w:tcPr>
            <w:tcW w:w="1530" w:type="dxa"/>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14:paraId="39E95489"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22"/>
                <w:szCs w:val="22"/>
              </w:rPr>
            </w:pPr>
            <w:r w:rsidRPr="00BF01A5">
              <w:rPr>
                <w:sz w:val="22"/>
                <w:szCs w:val="22"/>
              </w:rPr>
              <w:t>Funds Committed from Source #2</w:t>
            </w:r>
          </w:p>
        </w:tc>
        <w:tc>
          <w:tcPr>
            <w:tcW w:w="1440" w:type="dxa"/>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14:paraId="475CD62C"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22"/>
                <w:szCs w:val="22"/>
              </w:rPr>
            </w:pPr>
            <w:r w:rsidRPr="00BF01A5">
              <w:rPr>
                <w:sz w:val="22"/>
                <w:szCs w:val="22"/>
              </w:rPr>
              <w:t>Funds Committed from Source #3</w:t>
            </w:r>
          </w:p>
        </w:tc>
        <w:tc>
          <w:tcPr>
            <w:tcW w:w="1890" w:type="dxa"/>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14:paraId="4F913DFC" w14:textId="77777777" w:rsidR="001866D1" w:rsidRPr="00A3671A"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bCs/>
                <w:sz w:val="22"/>
                <w:szCs w:val="22"/>
                <w:u w:val="single"/>
              </w:rPr>
            </w:pPr>
            <w:r w:rsidRPr="00A3671A">
              <w:rPr>
                <w:b/>
                <w:bCs/>
                <w:sz w:val="22"/>
                <w:szCs w:val="22"/>
                <w:u w:val="single"/>
              </w:rPr>
              <w:t xml:space="preserve">Funds Requested from </w:t>
            </w:r>
            <w:r w:rsidR="00A3671A" w:rsidRPr="00A3671A">
              <w:rPr>
                <w:b/>
                <w:bCs/>
                <w:sz w:val="22"/>
                <w:szCs w:val="22"/>
                <w:u w:val="single"/>
              </w:rPr>
              <w:t>the Department of Nutrition</w:t>
            </w:r>
          </w:p>
        </w:tc>
        <w:tc>
          <w:tcPr>
            <w:tcW w:w="1080" w:type="dxa"/>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14:paraId="1203CAE2"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22"/>
                <w:szCs w:val="22"/>
              </w:rPr>
            </w:pPr>
            <w:r w:rsidRPr="00BF01A5">
              <w:rPr>
                <w:sz w:val="22"/>
                <w:szCs w:val="22"/>
              </w:rPr>
              <w:t>GRAND TOTAL</w:t>
            </w:r>
          </w:p>
        </w:tc>
      </w:tr>
      <w:tr w:rsidR="001866D1" w:rsidRPr="00BF01A5" w14:paraId="2DCD94AA" w14:textId="77777777" w:rsidTr="00A3671A">
        <w:trPr>
          <w:cantSplit/>
        </w:trPr>
        <w:tc>
          <w:tcPr>
            <w:tcW w:w="8640" w:type="dxa"/>
            <w:gridSpan w:val="5"/>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FA0390C" w14:textId="77777777" w:rsidR="001866D1" w:rsidRPr="00BF01A5" w:rsidRDefault="00A3671A">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sz w:val="22"/>
                <w:szCs w:val="22"/>
              </w:rPr>
              <w:t>1</w:t>
            </w:r>
            <w:r w:rsidR="001866D1" w:rsidRPr="00BF01A5">
              <w:rPr>
                <w:sz w:val="22"/>
                <w:szCs w:val="22"/>
              </w:rPr>
              <w:t>) EQUIPMENT AND MATERIALS</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0B93FB4"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tc>
      </w:tr>
      <w:tr w:rsidR="001866D1" w:rsidRPr="00BF01A5" w14:paraId="4C1DB7C5" w14:textId="77777777" w:rsidTr="00A3671A">
        <w:trPr>
          <w:cantSplit/>
        </w:trPr>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2CD010B" w14:textId="77777777" w:rsidR="001866D1" w:rsidRPr="009F2FB0" w:rsidRDefault="009F2FB0" w:rsidP="009F2FB0">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9F2FB0">
              <w:rPr>
                <w:sz w:val="22"/>
                <w:szCs w:val="22"/>
              </w:rPr>
              <w:t>a)</w:t>
            </w:r>
            <w:r>
              <w:rPr>
                <w:sz w:val="22"/>
                <w:szCs w:val="22"/>
              </w:rPr>
              <w:t xml:space="preserve"> </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DADE12E" w14:textId="77777777" w:rsidR="001866D1" w:rsidRPr="00BF01A5" w:rsidRDefault="009F2FB0">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sz w:val="22"/>
                <w:szCs w:val="22"/>
              </w:rPr>
              <w:t>0</w:t>
            </w:r>
          </w:p>
        </w:tc>
        <w:tc>
          <w:tcPr>
            <w:tcW w:w="15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2A487EA"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CFEEC8F"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AC5E789" w14:textId="77777777" w:rsidR="001866D1" w:rsidRPr="00BF01A5" w:rsidRDefault="009F2FB0">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sz w:val="22"/>
                <w:szCs w:val="22"/>
              </w:rPr>
              <w:t>0</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5507ED0"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tc>
      </w:tr>
      <w:tr w:rsidR="001866D1" w:rsidRPr="00BF01A5" w14:paraId="49D2BA48" w14:textId="77777777" w:rsidTr="00A3671A">
        <w:trPr>
          <w:cantSplit/>
        </w:trPr>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B1FE1FA"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b)</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12CEC65"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5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375977D"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141641D"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4AA7961"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AFF28F3"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tc>
      </w:tr>
      <w:tr w:rsidR="001866D1" w:rsidRPr="00BF01A5" w14:paraId="09A56A2C" w14:textId="77777777" w:rsidTr="00A3671A">
        <w:trPr>
          <w:cantSplit/>
        </w:trPr>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4414B5A"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c)</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7F48473"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5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A8A17EE"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EC4CB5E"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EBAC10C"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D8CB26A"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tc>
      </w:tr>
      <w:tr w:rsidR="001866D1" w:rsidRPr="00BF01A5" w14:paraId="6DECBDAD" w14:textId="77777777" w:rsidTr="00A3671A">
        <w:trPr>
          <w:cantSplit/>
        </w:trPr>
        <w:tc>
          <w:tcPr>
            <w:tcW w:w="8640" w:type="dxa"/>
            <w:gridSpan w:val="5"/>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9E6CF69" w14:textId="124B4405" w:rsidR="001866D1" w:rsidRPr="00BF01A5" w:rsidRDefault="00A3671A">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sz w:val="22"/>
                <w:szCs w:val="22"/>
              </w:rPr>
              <w:t>2</w:t>
            </w:r>
            <w:r w:rsidR="001866D1" w:rsidRPr="00BF01A5">
              <w:rPr>
                <w:sz w:val="22"/>
                <w:szCs w:val="22"/>
              </w:rPr>
              <w:t xml:space="preserve">) </w:t>
            </w:r>
            <w:r>
              <w:rPr>
                <w:sz w:val="22"/>
                <w:szCs w:val="22"/>
              </w:rPr>
              <w:t>INCENTIVES FOR RESEARCH PARTICIPANTS</w:t>
            </w:r>
            <w:r w:rsidR="007327B0">
              <w:rPr>
                <w:sz w:val="22"/>
                <w:szCs w:val="22"/>
              </w:rPr>
              <w:t>*</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6AFB62E"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tc>
      </w:tr>
      <w:tr w:rsidR="001866D1" w:rsidRPr="00BF01A5" w14:paraId="15800178" w14:textId="77777777" w:rsidTr="00A3671A">
        <w:trPr>
          <w:cantSplit/>
        </w:trPr>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E35942E"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a)</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88265C7"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5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D875E8F"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435090"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A76A27E"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444911E"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tc>
      </w:tr>
      <w:tr w:rsidR="001866D1" w:rsidRPr="00BF01A5" w14:paraId="0C38784C" w14:textId="77777777" w:rsidTr="00A3671A">
        <w:trPr>
          <w:cantSplit/>
        </w:trPr>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AC51CB4"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b)</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6EB0381"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5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0F224BC"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47814F8"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DC92B50"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98F5EE5"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tc>
      </w:tr>
      <w:tr w:rsidR="001866D1" w:rsidRPr="00BF01A5" w14:paraId="33FCADA9" w14:textId="77777777" w:rsidTr="00A3671A">
        <w:trPr>
          <w:cantSplit/>
        </w:trPr>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6BADE2"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c)</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6FAB2BB"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5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AA7A50B"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C739387"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8EF7789"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5C9A646"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tc>
      </w:tr>
      <w:tr w:rsidR="001866D1" w:rsidRPr="00BF01A5" w14:paraId="207C74BC" w14:textId="77777777" w:rsidTr="00A3671A">
        <w:trPr>
          <w:cantSplit/>
        </w:trPr>
        <w:tc>
          <w:tcPr>
            <w:tcW w:w="8640" w:type="dxa"/>
            <w:gridSpan w:val="5"/>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F9F0B40" w14:textId="77777777" w:rsidR="001866D1" w:rsidRPr="00BF01A5" w:rsidRDefault="00A3671A">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sz w:val="22"/>
                <w:szCs w:val="22"/>
              </w:rPr>
              <w:t>3</w:t>
            </w:r>
            <w:r w:rsidR="001866D1" w:rsidRPr="00BF01A5">
              <w:rPr>
                <w:sz w:val="22"/>
                <w:szCs w:val="22"/>
              </w:rPr>
              <w:t>) OTHER</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37F94CF"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tc>
      </w:tr>
      <w:tr w:rsidR="009F2FB0" w:rsidRPr="00BF01A5" w14:paraId="6C3AD127" w14:textId="77777777" w:rsidTr="00A3671A">
        <w:trPr>
          <w:cantSplit/>
        </w:trPr>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197183A" w14:textId="77777777" w:rsidR="009F2FB0" w:rsidRPr="009F2FB0" w:rsidRDefault="009F2FB0" w:rsidP="009F2FB0">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9F2FB0">
              <w:rPr>
                <w:sz w:val="22"/>
                <w:szCs w:val="22"/>
              </w:rPr>
              <w:t>a)</w:t>
            </w:r>
            <w:r>
              <w:rPr>
                <w:sz w:val="22"/>
                <w:szCs w:val="22"/>
              </w:rPr>
              <w:t xml:space="preserve"> </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C89514B" w14:textId="77777777" w:rsidR="009F2FB0" w:rsidRPr="00BF01A5" w:rsidRDefault="00A3671A" w:rsidP="00091D02">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sz w:val="22"/>
                <w:szCs w:val="22"/>
              </w:rPr>
              <w:t>0</w:t>
            </w:r>
          </w:p>
        </w:tc>
        <w:tc>
          <w:tcPr>
            <w:tcW w:w="15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B009D7D" w14:textId="77777777" w:rsidR="009F2FB0" w:rsidRPr="00BF01A5" w:rsidRDefault="009F2FB0" w:rsidP="00091D02">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1A685F9" w14:textId="77777777" w:rsidR="009F2FB0" w:rsidRPr="00BF01A5" w:rsidRDefault="009F2FB0" w:rsidP="00091D02">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C6E78D4" w14:textId="77777777" w:rsidR="009F2FB0" w:rsidRPr="00BF01A5" w:rsidRDefault="00A3671A" w:rsidP="00091D02">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sz w:val="22"/>
                <w:szCs w:val="22"/>
              </w:rPr>
              <w:t>0</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51E088E" w14:textId="77777777" w:rsidR="009F2FB0" w:rsidRPr="00BF01A5" w:rsidRDefault="009F2FB0" w:rsidP="00091D02">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tc>
      </w:tr>
      <w:tr w:rsidR="009F2FB0" w:rsidRPr="00BF01A5" w14:paraId="339A9001" w14:textId="77777777" w:rsidTr="00A3671A">
        <w:trPr>
          <w:cantSplit/>
        </w:trPr>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776AD65" w14:textId="77777777" w:rsidR="009F2FB0" w:rsidRPr="00BF01A5" w:rsidRDefault="009F2FB0">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b)</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EE6C8A5" w14:textId="77777777" w:rsidR="009F2FB0" w:rsidRPr="00BF01A5" w:rsidRDefault="009F2FB0">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5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AC2A52" w14:textId="77777777" w:rsidR="009F2FB0" w:rsidRPr="00BF01A5" w:rsidRDefault="009F2FB0">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5E07776" w14:textId="77777777" w:rsidR="009F2FB0" w:rsidRPr="00BF01A5" w:rsidRDefault="009F2FB0">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F53C462" w14:textId="77777777" w:rsidR="009F2FB0" w:rsidRPr="00BF01A5" w:rsidRDefault="009F2FB0">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BA1A742" w14:textId="77777777" w:rsidR="009F2FB0" w:rsidRPr="00BF01A5" w:rsidRDefault="009F2FB0">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tc>
      </w:tr>
      <w:tr w:rsidR="009F2FB0" w:rsidRPr="00BF01A5" w14:paraId="6FEF5CD8" w14:textId="77777777" w:rsidTr="00A3671A">
        <w:trPr>
          <w:cantSplit/>
        </w:trPr>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B93481C" w14:textId="77777777" w:rsidR="009F2FB0" w:rsidRPr="00BF01A5" w:rsidRDefault="009F2FB0">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c)</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C423A87" w14:textId="77777777" w:rsidR="009F2FB0" w:rsidRPr="00BF01A5" w:rsidRDefault="009F2FB0">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5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3CC3D83" w14:textId="77777777" w:rsidR="009F2FB0" w:rsidRPr="00BF01A5" w:rsidRDefault="009F2FB0">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D6096CC" w14:textId="77777777" w:rsidR="009F2FB0" w:rsidRPr="00BF01A5" w:rsidRDefault="009F2FB0">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D85B92B" w14:textId="77777777" w:rsidR="009F2FB0" w:rsidRPr="00BF01A5" w:rsidRDefault="009F2FB0">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E1D9525" w14:textId="77777777" w:rsidR="009F2FB0" w:rsidRPr="00BF01A5" w:rsidRDefault="009F2FB0">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tc>
      </w:tr>
      <w:tr w:rsidR="009F2FB0" w:rsidRPr="00BF01A5" w14:paraId="429021BE" w14:textId="77777777" w:rsidTr="00A3671A">
        <w:trPr>
          <w:cantSplit/>
        </w:trPr>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CC9B158" w14:textId="77777777" w:rsidR="009F2FB0" w:rsidRPr="00BF01A5" w:rsidRDefault="009F2FB0">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TOTALS</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0A565F1" w14:textId="77777777" w:rsidR="009F2FB0" w:rsidRPr="00BF01A5" w:rsidRDefault="00A3671A">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sz w:val="22"/>
                <w:szCs w:val="22"/>
              </w:rPr>
              <w:t>0</w:t>
            </w:r>
          </w:p>
        </w:tc>
        <w:tc>
          <w:tcPr>
            <w:tcW w:w="15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444BAC0" w14:textId="77777777" w:rsidR="009F2FB0" w:rsidRPr="00BF01A5" w:rsidRDefault="009F2FB0">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BBD1651" w14:textId="77777777" w:rsidR="009F2FB0" w:rsidRPr="00BF01A5" w:rsidRDefault="009F2FB0">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0</w:t>
            </w:r>
          </w:p>
        </w:tc>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00DEE9B" w14:textId="77777777" w:rsidR="009F2FB0" w:rsidRPr="00BF01A5" w:rsidRDefault="00A3671A">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sz w:val="22"/>
                <w:szCs w:val="22"/>
              </w:rPr>
              <w:t>0</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187673C" w14:textId="77777777" w:rsidR="009F2FB0" w:rsidRPr="00BF01A5" w:rsidRDefault="009F2FB0">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tc>
      </w:tr>
    </w:tbl>
    <w:p w14:paraId="2E6B51AA"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6628AB51" w14:textId="77777777" w:rsidR="001866D1" w:rsidRPr="00BF01A5" w:rsidRDefault="001866D1">
      <w:pPr>
        <w:widowControl w:val="0"/>
        <w:tabs>
          <w:tab w:val="left" w:pos="-1440"/>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bookmarkStart w:id="7" w:name="_1152950499"/>
      <w:bookmarkStart w:id="8" w:name="_1152950538"/>
      <w:bookmarkStart w:id="9" w:name="_1152950563"/>
      <w:bookmarkStart w:id="10" w:name="_1152950706"/>
      <w:bookmarkStart w:id="11" w:name="_1152950708"/>
      <w:bookmarkStart w:id="12" w:name="_1152951050"/>
      <w:bookmarkStart w:id="13" w:name="_1152951109"/>
      <w:bookmarkStart w:id="14" w:name="_1152951187"/>
      <w:bookmarkStart w:id="15" w:name="_1152951447"/>
      <w:bookmarkEnd w:id="7"/>
      <w:bookmarkEnd w:id="8"/>
      <w:bookmarkEnd w:id="9"/>
      <w:bookmarkEnd w:id="10"/>
      <w:bookmarkEnd w:id="11"/>
      <w:bookmarkEnd w:id="12"/>
      <w:bookmarkEnd w:id="13"/>
      <w:bookmarkEnd w:id="14"/>
      <w:bookmarkEnd w:id="15"/>
    </w:p>
    <w:p w14:paraId="414123FC" w14:textId="359BFA64" w:rsidR="001866D1" w:rsidRDefault="007327B0">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sz w:val="22"/>
          <w:szCs w:val="22"/>
        </w:rPr>
        <w:t>*</w:t>
      </w:r>
      <w:r w:rsidR="00D82091" w:rsidRPr="00D82091">
        <w:rPr>
          <w:sz w:val="22"/>
          <w:szCs w:val="22"/>
        </w:rPr>
        <w:t>Compensation for study participation should be enough to incentivize, but not so much as to be considered coercive.</w:t>
      </w:r>
      <w:r w:rsidR="00D82091">
        <w:rPr>
          <w:sz w:val="22"/>
          <w:szCs w:val="22"/>
        </w:rPr>
        <w:t xml:space="preserve"> Here are some general guidelines for incentivizing your research project:</w:t>
      </w:r>
    </w:p>
    <w:p w14:paraId="605996A8" w14:textId="3C92ECEA" w:rsidR="007327B0" w:rsidRDefault="00B15EAF" w:rsidP="007327B0">
      <w:pPr>
        <w:pStyle w:val="ListParagraph"/>
        <w:widowControl w:val="0"/>
        <w:numPr>
          <w:ilvl w:val="0"/>
          <w:numId w:val="9"/>
        </w:numPr>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sz w:val="22"/>
          <w:szCs w:val="22"/>
        </w:rPr>
        <w:t>Incentive amounts are typically determined based on the time commitment needed from participants during data collection</w:t>
      </w:r>
    </w:p>
    <w:p w14:paraId="094CA893" w14:textId="4AB6BE19" w:rsidR="00B15EAF" w:rsidRDefault="00B15EAF" w:rsidP="00B15EAF">
      <w:pPr>
        <w:pStyle w:val="ListParagraph"/>
        <w:widowControl w:val="0"/>
        <w:numPr>
          <w:ilvl w:val="0"/>
          <w:numId w:val="9"/>
        </w:numPr>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sz w:val="22"/>
          <w:szCs w:val="22"/>
        </w:rPr>
        <w:t>You are encouraged to consult with your faculty mentor(s) regarding incentive amounts appropriate for your study design and data collection plans</w:t>
      </w:r>
    </w:p>
    <w:p w14:paraId="1B28FF19" w14:textId="6E72813C" w:rsidR="00B15EAF" w:rsidRDefault="00B15EAF" w:rsidP="00B15EAF">
      <w:pPr>
        <w:pStyle w:val="ListParagraph"/>
        <w:widowControl w:val="0"/>
        <w:numPr>
          <w:ilvl w:val="0"/>
          <w:numId w:val="9"/>
        </w:numPr>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sz w:val="22"/>
          <w:szCs w:val="22"/>
        </w:rPr>
        <w:t>The following are examples of incentive amounts that have been approved in past IRB applications:</w:t>
      </w:r>
    </w:p>
    <w:p w14:paraId="2E1B15F3" w14:textId="5FA79541" w:rsidR="00B15EAF" w:rsidRDefault="00B15EAF" w:rsidP="00B15EAF">
      <w:pPr>
        <w:pStyle w:val="ListParagraph"/>
        <w:widowControl w:val="0"/>
        <w:numPr>
          <w:ilvl w:val="1"/>
          <w:numId w:val="9"/>
        </w:numPr>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sz w:val="22"/>
          <w:szCs w:val="22"/>
        </w:rPr>
        <w:t>$5-$10 for completion of a survey that might take participants 5-15 minutes to complete</w:t>
      </w:r>
    </w:p>
    <w:p w14:paraId="39D4BA2E" w14:textId="0BAB4C0E" w:rsidR="00B15EAF" w:rsidRDefault="00B15EAF" w:rsidP="00B15EAF">
      <w:pPr>
        <w:pStyle w:val="ListParagraph"/>
        <w:widowControl w:val="0"/>
        <w:numPr>
          <w:ilvl w:val="1"/>
          <w:numId w:val="9"/>
        </w:numPr>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sz w:val="22"/>
          <w:szCs w:val="22"/>
        </w:rPr>
        <w:t>$20-$40 for completion of a more involved survey or intervention that might require 1-3 hours of participants’ time</w:t>
      </w:r>
    </w:p>
    <w:p w14:paraId="5DB1CF79" w14:textId="45917AC5" w:rsidR="00B15EAF" w:rsidRPr="00B15EAF" w:rsidRDefault="00B15EAF" w:rsidP="00B15EAF">
      <w:pPr>
        <w:pStyle w:val="ListParagraph"/>
        <w:widowControl w:val="0"/>
        <w:numPr>
          <w:ilvl w:val="1"/>
          <w:numId w:val="9"/>
        </w:numPr>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sz w:val="22"/>
          <w:szCs w:val="22"/>
        </w:rPr>
        <w:t>$50-$75 for participation in testing that takes 3-8 hours of participants’ time</w:t>
      </w:r>
    </w:p>
    <w:p w14:paraId="7B0E410D" w14:textId="7DDFD819" w:rsidR="001866D1" w:rsidRPr="00BF01A5" w:rsidRDefault="00A07ADA">
      <w:pPr>
        <w:widowControl w:val="0"/>
        <w:tabs>
          <w:tab w:val="center" w:pos="4860"/>
          <w:tab w:val="left" w:pos="5040"/>
          <w:tab w:val="left" w:pos="5760"/>
          <w:tab w:val="left" w:pos="6480"/>
          <w:tab w:val="left" w:pos="7200"/>
          <w:tab w:val="left" w:pos="7920"/>
          <w:tab w:val="left" w:pos="8640"/>
          <w:tab w:val="left" w:pos="9360"/>
        </w:tabs>
        <w:rPr>
          <w:b/>
          <w:sz w:val="22"/>
          <w:szCs w:val="22"/>
        </w:rPr>
      </w:pPr>
      <w:r>
        <w:rPr>
          <w:sz w:val="22"/>
          <w:szCs w:val="22"/>
        </w:rPr>
        <w:t xml:space="preserve"> </w:t>
      </w:r>
      <w:r w:rsidR="001866D1" w:rsidRPr="00BF01A5">
        <w:rPr>
          <w:sz w:val="22"/>
          <w:szCs w:val="22"/>
        </w:rPr>
        <w:br w:type="page"/>
      </w:r>
      <w:r w:rsidR="001866D1" w:rsidRPr="00BF01A5">
        <w:rPr>
          <w:sz w:val="22"/>
          <w:szCs w:val="22"/>
        </w:rPr>
        <w:lastRenderedPageBreak/>
        <w:tab/>
      </w:r>
      <w:r w:rsidR="001866D1" w:rsidRPr="00BF01A5">
        <w:rPr>
          <w:b/>
          <w:sz w:val="22"/>
          <w:szCs w:val="22"/>
        </w:rPr>
        <w:t>BODY OF PROPOSAL</w:t>
      </w:r>
    </w:p>
    <w:p w14:paraId="6CE28D00" w14:textId="77777777" w:rsidR="001866D1" w:rsidRPr="00BF01A5" w:rsidRDefault="001866D1">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4A482DD0" w14:textId="315BE8B4" w:rsidR="001866D1" w:rsidRPr="00BF01A5" w:rsidRDefault="001866D1">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sz w:val="22"/>
          <w:szCs w:val="22"/>
        </w:rPr>
        <w:t>Expand the size of each of the sections below as required</w:t>
      </w:r>
      <w:r w:rsidR="00F67F07" w:rsidRPr="00BF01A5">
        <w:rPr>
          <w:sz w:val="22"/>
          <w:szCs w:val="22"/>
        </w:rPr>
        <w:t xml:space="preserve">. The </w:t>
      </w:r>
      <w:r w:rsidR="00BB126D">
        <w:rPr>
          <w:sz w:val="22"/>
          <w:szCs w:val="22"/>
        </w:rPr>
        <w:t xml:space="preserve">proposal should not </w:t>
      </w:r>
      <w:r w:rsidRPr="00BF01A5">
        <w:rPr>
          <w:sz w:val="22"/>
          <w:szCs w:val="22"/>
        </w:rPr>
        <w:t>exceed 3 single-spaced pages. Supporting documents or materials should be included as addenda. PROPOSALS SHOULD BE WRITTEN CLEARLY AND SIMPLY.</w:t>
      </w:r>
    </w:p>
    <w:p w14:paraId="4E12654B" w14:textId="77777777" w:rsidR="001866D1" w:rsidRPr="00BF01A5" w:rsidRDefault="001866D1">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32C4DB31" w14:textId="77777777" w:rsidR="001866D1" w:rsidRPr="00BF01A5" w:rsidRDefault="001866D1">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b/>
          <w:sz w:val="22"/>
          <w:szCs w:val="22"/>
        </w:rPr>
      </w:pPr>
      <w:r w:rsidRPr="00BF01A5">
        <w:rPr>
          <w:b/>
          <w:sz w:val="22"/>
          <w:szCs w:val="22"/>
        </w:rPr>
        <w:t>PROJECT SUMMARY (ABSTRACT):</w:t>
      </w:r>
    </w:p>
    <w:p w14:paraId="4519C4B0" w14:textId="77777777" w:rsidR="001866D1" w:rsidRPr="00BF01A5" w:rsidRDefault="001866D1">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4B7C37BC" w14:textId="77777777" w:rsidR="001866D1" w:rsidRPr="00BF01A5" w:rsidRDefault="001866D1">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777309C0" w14:textId="10F65F94" w:rsidR="001866D1" w:rsidRPr="00BF01A5" w:rsidRDefault="001866D1">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b/>
          <w:sz w:val="22"/>
          <w:szCs w:val="22"/>
        </w:rPr>
        <w:t>I.  BACKGROUND AND OBJECTIVES OF RESEARCH/PROJECT.</w:t>
      </w:r>
      <w:r w:rsidRPr="00BF01A5">
        <w:rPr>
          <w:sz w:val="22"/>
          <w:szCs w:val="22"/>
        </w:rPr>
        <w:t xml:space="preserve"> (Describe the nature and significance of the problem and provide a brief review of the relevant literature and expected outcomes.  Include a bibliography as an appendix, if appropriate.)</w:t>
      </w:r>
    </w:p>
    <w:p w14:paraId="1349FE84" w14:textId="77777777" w:rsidR="001866D1" w:rsidRPr="00BF01A5" w:rsidRDefault="001866D1">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1373807A" w14:textId="77777777" w:rsidR="001866D1" w:rsidRPr="00BF01A5" w:rsidRDefault="001866D1">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51147A99" w14:textId="7ABC8048" w:rsidR="001866D1" w:rsidRPr="00BF01A5" w:rsidRDefault="001866D1">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b/>
          <w:sz w:val="22"/>
          <w:szCs w:val="22"/>
        </w:rPr>
        <w:t>II.</w:t>
      </w:r>
      <w:r w:rsidRPr="00BF01A5">
        <w:rPr>
          <w:b/>
          <w:sz w:val="22"/>
          <w:szCs w:val="22"/>
        </w:rPr>
        <w:tab/>
        <w:t>PROCEDURES AND METHODS</w:t>
      </w:r>
      <w:r w:rsidRPr="00BF01A5">
        <w:rPr>
          <w:sz w:val="22"/>
          <w:szCs w:val="22"/>
        </w:rPr>
        <w:t>. (Indicate how the goals and objectives will be met.  Include a discussion of the steps involved in the design, development and implementation of the project</w:t>
      </w:r>
      <w:r w:rsidR="00D82091">
        <w:rPr>
          <w:sz w:val="22"/>
          <w:szCs w:val="22"/>
        </w:rPr>
        <w:t>. Details about planned data collection methodologies should be discussed.</w:t>
      </w:r>
      <w:r w:rsidRPr="00BF01A5">
        <w:rPr>
          <w:sz w:val="22"/>
          <w:szCs w:val="22"/>
        </w:rPr>
        <w:t>).</w:t>
      </w:r>
    </w:p>
    <w:p w14:paraId="19B014DA" w14:textId="77777777" w:rsidR="001866D1" w:rsidRPr="00BF01A5" w:rsidRDefault="001866D1">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7BAA49B2" w14:textId="77777777" w:rsidR="00A3671A" w:rsidRDefault="00A3671A">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b/>
          <w:sz w:val="22"/>
          <w:szCs w:val="22"/>
        </w:rPr>
      </w:pPr>
    </w:p>
    <w:p w14:paraId="140C3737" w14:textId="2C92354E" w:rsidR="001866D1" w:rsidRPr="00BF01A5" w:rsidRDefault="001866D1">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BF01A5">
        <w:rPr>
          <w:b/>
          <w:sz w:val="22"/>
          <w:szCs w:val="22"/>
        </w:rPr>
        <w:t>III. TIME-LINE.</w:t>
      </w:r>
      <w:r w:rsidRPr="00BF01A5">
        <w:rPr>
          <w:sz w:val="22"/>
          <w:szCs w:val="22"/>
        </w:rPr>
        <w:t xml:space="preserve"> (Provide a time frame for the completion of the project.)</w:t>
      </w:r>
    </w:p>
    <w:p w14:paraId="33AEE770" w14:textId="77777777" w:rsidR="001866D1" w:rsidRPr="00BF01A5" w:rsidRDefault="001866D1">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04C9444E" w14:textId="77777777" w:rsidR="001866D1" w:rsidRPr="00BF01A5" w:rsidRDefault="001866D1">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384E0F7F" w14:textId="0013C197" w:rsidR="001866D1" w:rsidRPr="00BF01A5" w:rsidRDefault="001866D1">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sz w:val="22"/>
          <w:szCs w:val="22"/>
        </w:rPr>
      </w:pPr>
      <w:r w:rsidRPr="00BF01A5">
        <w:rPr>
          <w:b/>
          <w:sz w:val="22"/>
          <w:szCs w:val="22"/>
        </w:rPr>
        <w:t>IV. EVALUATION AND DISSEMINATION.</w:t>
      </w:r>
      <w:r w:rsidRPr="00BF01A5">
        <w:rPr>
          <w:sz w:val="22"/>
          <w:szCs w:val="22"/>
        </w:rPr>
        <w:t xml:space="preserve"> (Include a plan for evaluating or documenting outcomes as well as a plan for the dissemination of project results.</w:t>
      </w:r>
      <w:r w:rsidR="00A3671A">
        <w:rPr>
          <w:sz w:val="22"/>
          <w:szCs w:val="22"/>
        </w:rPr>
        <w:t>)</w:t>
      </w:r>
      <w:r w:rsidRPr="00BF01A5">
        <w:rPr>
          <w:rFonts w:ascii="Times" w:hAnsi="Times"/>
          <w:sz w:val="22"/>
          <w:szCs w:val="22"/>
        </w:rPr>
        <w:tab/>
      </w:r>
      <w:r w:rsidRPr="00BF01A5">
        <w:rPr>
          <w:rFonts w:ascii="Times" w:hAnsi="Times"/>
          <w:sz w:val="22"/>
          <w:szCs w:val="22"/>
        </w:rPr>
        <w:tab/>
      </w:r>
      <w:r w:rsidRPr="00BF01A5">
        <w:rPr>
          <w:rFonts w:ascii="Times" w:hAnsi="Times"/>
          <w:sz w:val="22"/>
          <w:szCs w:val="22"/>
        </w:rPr>
        <w:tab/>
      </w:r>
      <w:r w:rsidRPr="00BF01A5">
        <w:rPr>
          <w:rFonts w:ascii="Times" w:hAnsi="Times"/>
          <w:sz w:val="22"/>
          <w:szCs w:val="22"/>
        </w:rPr>
        <w:tab/>
      </w:r>
    </w:p>
    <w:p w14:paraId="25B54697" w14:textId="77777777" w:rsidR="001866D1" w:rsidRPr="00BF01A5" w:rsidRDefault="001866D1">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5FDD0A69" w14:textId="77777777" w:rsidR="001866D1" w:rsidRPr="00BF01A5" w:rsidRDefault="001866D1">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3DE55727" w14:textId="1C145E7F" w:rsidR="001866D1" w:rsidRPr="00BF01A5" w:rsidRDefault="00097F57">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b/>
          <w:sz w:val="22"/>
          <w:szCs w:val="22"/>
        </w:rPr>
        <w:t xml:space="preserve">V.  </w:t>
      </w:r>
      <w:r w:rsidR="001866D1" w:rsidRPr="00BF01A5">
        <w:rPr>
          <w:b/>
          <w:sz w:val="22"/>
          <w:szCs w:val="22"/>
        </w:rPr>
        <w:t>PROVIDE A BUDGET NARRATIVE</w:t>
      </w:r>
      <w:r w:rsidR="001866D1" w:rsidRPr="00BF01A5">
        <w:rPr>
          <w:sz w:val="22"/>
          <w:szCs w:val="22"/>
        </w:rPr>
        <w:t xml:space="preserve"> </w:t>
      </w:r>
      <w:r w:rsidR="00D82091">
        <w:rPr>
          <w:sz w:val="22"/>
          <w:szCs w:val="22"/>
        </w:rPr>
        <w:t>(Explain</w:t>
      </w:r>
      <w:r w:rsidR="001866D1" w:rsidRPr="00BF01A5">
        <w:rPr>
          <w:sz w:val="22"/>
          <w:szCs w:val="22"/>
        </w:rPr>
        <w:t xml:space="preserve"> budget items </w:t>
      </w:r>
      <w:r w:rsidR="00A3671A">
        <w:rPr>
          <w:sz w:val="22"/>
          <w:szCs w:val="22"/>
        </w:rPr>
        <w:t>requested and justification for funding needs for each budget item</w:t>
      </w:r>
      <w:r w:rsidR="001866D1" w:rsidRPr="00BF01A5">
        <w:rPr>
          <w:sz w:val="22"/>
          <w:szCs w:val="22"/>
        </w:rPr>
        <w:t>.</w:t>
      </w:r>
      <w:r w:rsidR="00D82091">
        <w:rPr>
          <w:sz w:val="22"/>
          <w:szCs w:val="22"/>
        </w:rPr>
        <w:t>)</w:t>
      </w:r>
    </w:p>
    <w:p w14:paraId="224D5A6C" w14:textId="77777777" w:rsidR="001866D1" w:rsidRDefault="001866D1">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44DB60EF" w14:textId="77777777" w:rsidR="001866D1" w:rsidRPr="00BF01A5" w:rsidRDefault="001866D1">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2364E95D" w14:textId="4AF2FAF6" w:rsidR="00433F7A" w:rsidRDefault="00097F57" w:rsidP="002C779B">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9B091B">
        <w:rPr>
          <w:b/>
          <w:bCs/>
          <w:sz w:val="22"/>
          <w:szCs w:val="22"/>
        </w:rPr>
        <w:t xml:space="preserve">VI. </w:t>
      </w:r>
      <w:r w:rsidR="001866D1" w:rsidRPr="009B091B">
        <w:rPr>
          <w:b/>
          <w:bCs/>
          <w:sz w:val="22"/>
          <w:szCs w:val="22"/>
        </w:rPr>
        <w:t>INCLUDE ANY OTHER SUPPORTING DOCUMENTATION.</w:t>
      </w:r>
      <w:r w:rsidR="00D82091">
        <w:rPr>
          <w:b/>
          <w:bCs/>
          <w:sz w:val="22"/>
          <w:szCs w:val="22"/>
        </w:rPr>
        <w:t xml:space="preserve"> </w:t>
      </w:r>
      <w:r w:rsidR="00D82091">
        <w:rPr>
          <w:sz w:val="22"/>
          <w:szCs w:val="22"/>
        </w:rPr>
        <w:t>(If the study plans rely upon the involvement of partners external to the Department of Nutrition, letters of support are encouraged to be included. For example, utilization of the Exercise Science lab at MSU Denver must be supported by faculty and staff within the respective Department and therefore letters of support are warranted)</w:t>
      </w:r>
      <w:r w:rsidR="00AA0CE7">
        <w:rPr>
          <w:sz w:val="22"/>
          <w:szCs w:val="22"/>
        </w:rPr>
        <w:t>.</w:t>
      </w:r>
    </w:p>
    <w:p w14:paraId="71594C01" w14:textId="77777777" w:rsidR="00433F7A" w:rsidRDefault="00433F7A" w:rsidP="002C779B">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09C5BD8D" w14:textId="77777777" w:rsidR="00433F7A" w:rsidRDefault="00433F7A" w:rsidP="002C779B">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02056F04" w14:textId="77777777" w:rsidR="00433F7A" w:rsidRDefault="00433F7A" w:rsidP="002C779B">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2580A70D" w14:textId="77777777" w:rsidR="00433F7A" w:rsidRDefault="00433F7A" w:rsidP="002C779B">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539552D9" w14:textId="77777777" w:rsidR="00433F7A" w:rsidRDefault="00433F7A" w:rsidP="002C779B">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2298375C" w14:textId="77777777" w:rsidR="00433F7A" w:rsidRDefault="00433F7A" w:rsidP="002C779B">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449086CF" w14:textId="77777777" w:rsidR="00433F7A" w:rsidRDefault="00433F7A" w:rsidP="002C779B">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77908A7D" w14:textId="77777777" w:rsidR="00433F7A" w:rsidRDefault="00433F7A" w:rsidP="002C779B">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7F1DCEB3" w14:textId="77777777" w:rsidR="00433F7A" w:rsidRDefault="00433F7A" w:rsidP="002C779B">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358F9B72" w14:textId="77777777" w:rsidR="002C779B" w:rsidRDefault="002C779B" w:rsidP="002C779B">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614B25FA" w14:textId="77777777" w:rsidR="002C779B" w:rsidRDefault="002C779B" w:rsidP="002C779B">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1AFCBF30" w14:textId="77777777" w:rsidR="002C779B" w:rsidRPr="002C779B" w:rsidRDefault="002C779B" w:rsidP="002C779B">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14:paraId="6D3F6655" w14:textId="77777777" w:rsidR="00CB18AE" w:rsidRPr="00BF01A5" w:rsidRDefault="00CB18AE">
      <w:pPr>
        <w:widowControl w:val="0"/>
        <w:tabs>
          <w:tab w:val="left" w:pos="-720"/>
          <w:tab w:val="left" w:pos="0"/>
          <w:tab w:val="left" w:pos="360"/>
          <w:tab w:val="left" w:pos="1440"/>
          <w:tab w:val="left" w:pos="1800"/>
          <w:tab w:val="left" w:pos="2880"/>
          <w:tab w:val="left" w:pos="3509"/>
          <w:tab w:val="left" w:pos="4320"/>
          <w:tab w:val="left" w:pos="5040"/>
          <w:tab w:val="left" w:pos="5760"/>
          <w:tab w:val="left" w:pos="6480"/>
          <w:tab w:val="left" w:pos="7200"/>
          <w:tab w:val="left" w:pos="8009"/>
          <w:tab w:val="left" w:pos="8640"/>
          <w:tab w:val="left" w:pos="9360"/>
          <w:tab w:val="left" w:pos="972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sectPr w:rsidR="00CB18AE" w:rsidRPr="00BF01A5" w:rsidSect="0027028E">
      <w:headerReference w:type="default" r:id="rId8"/>
      <w:type w:val="continuous"/>
      <w:pgSz w:w="12240" w:h="15840"/>
      <w:pgMar w:top="1080" w:right="1440" w:bottom="810" w:left="1080" w:header="10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2A1D1" w14:textId="77777777" w:rsidR="007D638A" w:rsidRDefault="007D638A" w:rsidP="0027028E">
      <w:r>
        <w:separator/>
      </w:r>
    </w:p>
  </w:endnote>
  <w:endnote w:type="continuationSeparator" w:id="0">
    <w:p w14:paraId="730DBD87" w14:textId="77777777" w:rsidR="007D638A" w:rsidRDefault="007D638A" w:rsidP="0027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722A7" w14:textId="77777777" w:rsidR="007D638A" w:rsidRDefault="007D638A" w:rsidP="0027028E">
      <w:r>
        <w:separator/>
      </w:r>
    </w:p>
  </w:footnote>
  <w:footnote w:type="continuationSeparator" w:id="0">
    <w:p w14:paraId="73395579" w14:textId="77777777" w:rsidR="007D638A" w:rsidRDefault="007D638A" w:rsidP="00270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EAE3B" w14:textId="2ECF374E" w:rsidR="0027028E" w:rsidRDefault="0027028E" w:rsidP="0027028E">
    <w:pPr>
      <w:pStyle w:val="Header"/>
      <w:jc w:val="center"/>
    </w:pPr>
    <w:r>
      <w:rPr>
        <w:noProof/>
      </w:rPr>
      <w:drawing>
        <wp:inline distT="0" distB="0" distL="0" distR="0" wp14:anchorId="5E89754A" wp14:editId="5A657C6F">
          <wp:extent cx="1346200" cy="946150"/>
          <wp:effectExtent l="0" t="0" r="6350" b="6350"/>
          <wp:docPr id="1" name="Picture 1" descr="Denver Dietetic Association - Sponsors"/>
          <wp:cNvGraphicFramePr/>
          <a:graphic xmlns:a="http://schemas.openxmlformats.org/drawingml/2006/main">
            <a:graphicData uri="http://schemas.openxmlformats.org/drawingml/2006/picture">
              <pic:pic xmlns:pic="http://schemas.openxmlformats.org/drawingml/2006/picture">
                <pic:nvPicPr>
                  <pic:cNvPr id="1" name="Picture 1" descr="Denver Dietetic Association - Sponsor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6200" cy="946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3C0CF2A"/>
    <w:lvl w:ilvl="0">
      <w:start w:val="1"/>
      <w:numFmt w:val="decimal"/>
      <w:lvlText w:val="%1."/>
      <w:lvlJc w:val="left"/>
      <w:pPr>
        <w:tabs>
          <w:tab w:val="num" w:pos="360"/>
        </w:tabs>
        <w:ind w:left="360" w:hanging="360"/>
      </w:p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FF300E3"/>
    <w:multiLevelType w:val="multilevel"/>
    <w:tmpl w:val="0000000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14467EBD"/>
    <w:multiLevelType w:val="hybridMultilevel"/>
    <w:tmpl w:val="C9B83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F0BF2"/>
    <w:multiLevelType w:val="hybridMultilevel"/>
    <w:tmpl w:val="E4924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F7BE5"/>
    <w:multiLevelType w:val="hybridMultilevel"/>
    <w:tmpl w:val="B882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14BAB"/>
    <w:multiLevelType w:val="hybridMultilevel"/>
    <w:tmpl w:val="69E6FBC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E1BCC"/>
    <w:multiLevelType w:val="hybridMultilevel"/>
    <w:tmpl w:val="59D809FE"/>
    <w:lvl w:ilvl="0" w:tplc="D39ECC4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D03DD"/>
    <w:multiLevelType w:val="hybridMultilevel"/>
    <w:tmpl w:val="EDBC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45438"/>
    <w:multiLevelType w:val="hybridMultilevel"/>
    <w:tmpl w:val="43AEC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933993">
    <w:abstractNumId w:val="0"/>
  </w:num>
  <w:num w:numId="2" w16cid:durableId="1316758051">
    <w:abstractNumId w:val="1"/>
  </w:num>
  <w:num w:numId="3" w16cid:durableId="1673413121">
    <w:abstractNumId w:val="3"/>
  </w:num>
  <w:num w:numId="4" w16cid:durableId="51008433">
    <w:abstractNumId w:val="7"/>
  </w:num>
  <w:num w:numId="5" w16cid:durableId="1872037617">
    <w:abstractNumId w:val="6"/>
  </w:num>
  <w:num w:numId="6" w16cid:durableId="1206411578">
    <w:abstractNumId w:val="2"/>
  </w:num>
  <w:num w:numId="7" w16cid:durableId="1515416416">
    <w:abstractNumId w:val="5"/>
  </w:num>
  <w:num w:numId="8" w16cid:durableId="1255894131">
    <w:abstractNumId w:val="4"/>
  </w:num>
  <w:num w:numId="9" w16cid:durableId="6466630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D1"/>
    <w:rsid w:val="00010CF8"/>
    <w:rsid w:val="00027C91"/>
    <w:rsid w:val="000639C6"/>
    <w:rsid w:val="00070652"/>
    <w:rsid w:val="00086E12"/>
    <w:rsid w:val="00092A2A"/>
    <w:rsid w:val="00097F57"/>
    <w:rsid w:val="000F0CB8"/>
    <w:rsid w:val="00102F84"/>
    <w:rsid w:val="00140684"/>
    <w:rsid w:val="001542A3"/>
    <w:rsid w:val="001866D1"/>
    <w:rsid w:val="001907C6"/>
    <w:rsid w:val="001B58C3"/>
    <w:rsid w:val="001C6657"/>
    <w:rsid w:val="001F4F3B"/>
    <w:rsid w:val="00215791"/>
    <w:rsid w:val="00235990"/>
    <w:rsid w:val="002657A1"/>
    <w:rsid w:val="0027028E"/>
    <w:rsid w:val="002960EA"/>
    <w:rsid w:val="00297D1D"/>
    <w:rsid w:val="002C779B"/>
    <w:rsid w:val="003673A7"/>
    <w:rsid w:val="00376BDB"/>
    <w:rsid w:val="003B31E2"/>
    <w:rsid w:val="003C3C3F"/>
    <w:rsid w:val="003D24A8"/>
    <w:rsid w:val="003D5AC8"/>
    <w:rsid w:val="003F4145"/>
    <w:rsid w:val="00433F7A"/>
    <w:rsid w:val="004D65A8"/>
    <w:rsid w:val="0054389F"/>
    <w:rsid w:val="00555C19"/>
    <w:rsid w:val="00556BC8"/>
    <w:rsid w:val="00563A0D"/>
    <w:rsid w:val="005761D1"/>
    <w:rsid w:val="005B618D"/>
    <w:rsid w:val="005C4CBE"/>
    <w:rsid w:val="005D4F1C"/>
    <w:rsid w:val="005F30AD"/>
    <w:rsid w:val="0065317A"/>
    <w:rsid w:val="006607D2"/>
    <w:rsid w:val="0066176A"/>
    <w:rsid w:val="00666C56"/>
    <w:rsid w:val="00697548"/>
    <w:rsid w:val="006C7AE9"/>
    <w:rsid w:val="006E386E"/>
    <w:rsid w:val="006F254A"/>
    <w:rsid w:val="006F2D2B"/>
    <w:rsid w:val="007327B0"/>
    <w:rsid w:val="007A5ADF"/>
    <w:rsid w:val="007B36BD"/>
    <w:rsid w:val="007D4419"/>
    <w:rsid w:val="007D638A"/>
    <w:rsid w:val="007E37BF"/>
    <w:rsid w:val="008507D2"/>
    <w:rsid w:val="00896CDB"/>
    <w:rsid w:val="008F72CC"/>
    <w:rsid w:val="0090321D"/>
    <w:rsid w:val="009155A2"/>
    <w:rsid w:val="00990E24"/>
    <w:rsid w:val="009B091B"/>
    <w:rsid w:val="009F2FB0"/>
    <w:rsid w:val="00A07ADA"/>
    <w:rsid w:val="00A23EF9"/>
    <w:rsid w:val="00A30E10"/>
    <w:rsid w:val="00A3671A"/>
    <w:rsid w:val="00A841D4"/>
    <w:rsid w:val="00AA0CE7"/>
    <w:rsid w:val="00AB665D"/>
    <w:rsid w:val="00B15EAF"/>
    <w:rsid w:val="00B34C05"/>
    <w:rsid w:val="00B72C25"/>
    <w:rsid w:val="00B8799A"/>
    <w:rsid w:val="00B912C3"/>
    <w:rsid w:val="00BB126D"/>
    <w:rsid w:val="00BB1645"/>
    <w:rsid w:val="00BF01A5"/>
    <w:rsid w:val="00BF502A"/>
    <w:rsid w:val="00BF6B2E"/>
    <w:rsid w:val="00C06B41"/>
    <w:rsid w:val="00C66578"/>
    <w:rsid w:val="00C94B2D"/>
    <w:rsid w:val="00CB18AE"/>
    <w:rsid w:val="00CC0826"/>
    <w:rsid w:val="00CD2F92"/>
    <w:rsid w:val="00CE3754"/>
    <w:rsid w:val="00D75492"/>
    <w:rsid w:val="00D82091"/>
    <w:rsid w:val="00D96E89"/>
    <w:rsid w:val="00DA75B4"/>
    <w:rsid w:val="00DB0B36"/>
    <w:rsid w:val="00DE5046"/>
    <w:rsid w:val="00DF6BC6"/>
    <w:rsid w:val="00E10D2A"/>
    <w:rsid w:val="00E40A77"/>
    <w:rsid w:val="00E448A5"/>
    <w:rsid w:val="00E57DB9"/>
    <w:rsid w:val="00EC6935"/>
    <w:rsid w:val="00EF61B7"/>
    <w:rsid w:val="00F27F72"/>
    <w:rsid w:val="00F67F07"/>
    <w:rsid w:val="00F70EC7"/>
    <w:rsid w:val="00FC4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A5131"/>
  <w15:docId w15:val="{2B5FDA8B-A63A-446D-B48A-F7263F95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66D1"/>
    <w:rPr>
      <w:color w:val="0000FF"/>
      <w:u w:val="single"/>
    </w:rPr>
  </w:style>
  <w:style w:type="paragraph" w:customStyle="1" w:styleId="1-1">
    <w:name w:val="1-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character" w:customStyle="1" w:styleId="DefaultPara">
    <w:name w:val="Default Para"/>
    <w:rPr>
      <w:sz w:val="20"/>
    </w:rPr>
  </w:style>
  <w:style w:type="paragraph" w:customStyle="1" w:styleId="Level1">
    <w:name w:val="Level 1"/>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left" w:pos="9360"/>
        <w:tab w:val="left" w:pos="10080"/>
      </w:tabs>
      <w:ind w:left="4320" w:hanging="720"/>
    </w:pPr>
  </w:style>
  <w:style w:type="paragraph" w:customStyle="1" w:styleId="20">
    <w:name w:val="_20"/>
    <w:basedOn w:val="Normal"/>
    <w:pPr>
      <w:widowControl w:val="0"/>
      <w:tabs>
        <w:tab w:val="left" w:pos="5040"/>
        <w:tab w:val="left" w:pos="5760"/>
        <w:tab w:val="left" w:pos="6480"/>
        <w:tab w:val="left" w:pos="7200"/>
        <w:tab w:val="left" w:pos="7920"/>
        <w:tab w:val="left" w:pos="8640"/>
        <w:tab w:val="left" w:pos="9360"/>
        <w:tab w:val="left" w:pos="10080"/>
      </w:tabs>
      <w:ind w:left="5040" w:hanging="720"/>
    </w:pPr>
  </w:style>
  <w:style w:type="paragraph" w:customStyle="1" w:styleId="19">
    <w:name w:val="_19"/>
    <w:basedOn w:val="Normal"/>
    <w:pPr>
      <w:widowControl w:val="0"/>
      <w:tabs>
        <w:tab w:val="left" w:pos="5760"/>
        <w:tab w:val="left" w:pos="6480"/>
        <w:tab w:val="left" w:pos="7200"/>
        <w:tab w:val="left" w:pos="7920"/>
        <w:tab w:val="left" w:pos="8640"/>
        <w:tab w:val="left" w:pos="9360"/>
        <w:tab w:val="left" w:pos="10080"/>
      </w:tabs>
      <w:ind w:left="5760" w:hanging="720"/>
    </w:pPr>
  </w:style>
  <w:style w:type="paragraph" w:customStyle="1" w:styleId="18">
    <w:name w:val="_18"/>
    <w:basedOn w:val="Normal"/>
    <w:pPr>
      <w:widowControl w:val="0"/>
      <w:tabs>
        <w:tab w:val="left" w:pos="6480"/>
        <w:tab w:val="left" w:pos="7200"/>
        <w:tab w:val="left" w:pos="7920"/>
        <w:tab w:val="left" w:pos="8640"/>
        <w:tab w:val="left" w:pos="9360"/>
        <w:tab w:val="left" w:pos="10080"/>
      </w:tabs>
      <w:ind w:left="6480" w:hanging="720"/>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left" w:pos="9360"/>
        <w:tab w:val="left" w:pos="10080"/>
      </w:tabs>
      <w:ind w:left="4320" w:hanging="720"/>
    </w:pPr>
  </w:style>
  <w:style w:type="paragraph" w:customStyle="1" w:styleId="11">
    <w:name w:val="_11"/>
    <w:basedOn w:val="Normal"/>
    <w:pPr>
      <w:widowControl w:val="0"/>
      <w:tabs>
        <w:tab w:val="left" w:pos="5040"/>
        <w:tab w:val="left" w:pos="5760"/>
        <w:tab w:val="left" w:pos="6480"/>
        <w:tab w:val="left" w:pos="7200"/>
        <w:tab w:val="left" w:pos="7920"/>
        <w:tab w:val="left" w:pos="8640"/>
        <w:tab w:val="left" w:pos="9360"/>
        <w:tab w:val="left" w:pos="10080"/>
      </w:tabs>
      <w:ind w:left="5040" w:hanging="720"/>
    </w:pPr>
  </w:style>
  <w:style w:type="paragraph" w:customStyle="1" w:styleId="10">
    <w:name w:val="_10"/>
    <w:basedOn w:val="Normal"/>
    <w:pPr>
      <w:widowControl w:val="0"/>
      <w:tabs>
        <w:tab w:val="left" w:pos="5760"/>
        <w:tab w:val="left" w:pos="6480"/>
        <w:tab w:val="left" w:pos="7200"/>
        <w:tab w:val="left" w:pos="7920"/>
        <w:tab w:val="left" w:pos="8640"/>
        <w:tab w:val="left" w:pos="9360"/>
        <w:tab w:val="left" w:pos="10080"/>
      </w:tabs>
      <w:ind w:left="5760" w:hanging="720"/>
    </w:pPr>
  </w:style>
  <w:style w:type="paragraph" w:customStyle="1" w:styleId="9">
    <w:name w:val="_9"/>
    <w:basedOn w:val="Normal"/>
    <w:pPr>
      <w:widowControl w:val="0"/>
      <w:tabs>
        <w:tab w:val="left" w:pos="6480"/>
        <w:tab w:val="left" w:pos="7200"/>
        <w:tab w:val="left" w:pos="7920"/>
        <w:tab w:val="left" w:pos="8640"/>
        <w:tab w:val="left" w:pos="9360"/>
        <w:tab w:val="left" w:pos="1008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left" w:pos="9360"/>
        <w:tab w:val="left" w:pos="10080"/>
      </w:tabs>
      <w:ind w:left="4320" w:hanging="720"/>
    </w:pPr>
  </w:style>
  <w:style w:type="paragraph" w:customStyle="1" w:styleId="2">
    <w:name w:val="_2"/>
    <w:basedOn w:val="Normal"/>
    <w:pPr>
      <w:widowControl w:val="0"/>
      <w:tabs>
        <w:tab w:val="left" w:pos="5040"/>
        <w:tab w:val="left" w:pos="5760"/>
        <w:tab w:val="left" w:pos="6480"/>
        <w:tab w:val="left" w:pos="7200"/>
        <w:tab w:val="left" w:pos="7920"/>
        <w:tab w:val="left" w:pos="8640"/>
        <w:tab w:val="left" w:pos="9360"/>
        <w:tab w:val="left" w:pos="10080"/>
      </w:tabs>
      <w:ind w:left="5040" w:hanging="720"/>
    </w:pPr>
  </w:style>
  <w:style w:type="paragraph" w:customStyle="1" w:styleId="1">
    <w:name w:val="_1"/>
    <w:basedOn w:val="Normal"/>
    <w:pPr>
      <w:widowControl w:val="0"/>
      <w:tabs>
        <w:tab w:val="left" w:pos="5760"/>
        <w:tab w:val="left" w:pos="6480"/>
        <w:tab w:val="left" w:pos="7200"/>
        <w:tab w:val="left" w:pos="7920"/>
        <w:tab w:val="left" w:pos="8640"/>
        <w:tab w:val="left" w:pos="9360"/>
        <w:tab w:val="left" w:pos="10080"/>
      </w:tabs>
      <w:ind w:left="5760" w:hanging="720"/>
    </w:pPr>
  </w:style>
  <w:style w:type="paragraph" w:customStyle="1" w:styleId="a">
    <w:name w:val="_"/>
    <w:basedOn w:val="Normal"/>
    <w:pPr>
      <w:widowControl w:val="0"/>
      <w:tabs>
        <w:tab w:val="left" w:pos="6480"/>
        <w:tab w:val="left" w:pos="7200"/>
        <w:tab w:val="left" w:pos="7920"/>
        <w:tab w:val="left" w:pos="8640"/>
        <w:tab w:val="left" w:pos="9360"/>
        <w:tab w:val="left" w:pos="10080"/>
      </w:tabs>
      <w:ind w:left="6480" w:hanging="720"/>
    </w:pPr>
  </w:style>
  <w:style w:type="table" w:styleId="TableGrid">
    <w:name w:val="Table Grid"/>
    <w:basedOn w:val="TableNormal"/>
    <w:rsid w:val="00215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40684"/>
    <w:rPr>
      <w:color w:val="800080"/>
      <w:u w:val="single"/>
    </w:rPr>
  </w:style>
  <w:style w:type="character" w:styleId="CommentReference">
    <w:name w:val="annotation reference"/>
    <w:rsid w:val="001B58C3"/>
    <w:rPr>
      <w:sz w:val="16"/>
      <w:szCs w:val="16"/>
    </w:rPr>
  </w:style>
  <w:style w:type="paragraph" w:styleId="CommentText">
    <w:name w:val="annotation text"/>
    <w:basedOn w:val="Normal"/>
    <w:link w:val="CommentTextChar"/>
    <w:rsid w:val="001B58C3"/>
    <w:rPr>
      <w:sz w:val="20"/>
    </w:rPr>
  </w:style>
  <w:style w:type="character" w:customStyle="1" w:styleId="CommentTextChar">
    <w:name w:val="Comment Text Char"/>
    <w:basedOn w:val="DefaultParagraphFont"/>
    <w:link w:val="CommentText"/>
    <w:rsid w:val="001B58C3"/>
  </w:style>
  <w:style w:type="paragraph" w:styleId="CommentSubject">
    <w:name w:val="annotation subject"/>
    <w:basedOn w:val="CommentText"/>
    <w:next w:val="CommentText"/>
    <w:link w:val="CommentSubjectChar"/>
    <w:rsid w:val="001B58C3"/>
    <w:rPr>
      <w:b/>
      <w:bCs/>
    </w:rPr>
  </w:style>
  <w:style w:type="character" w:customStyle="1" w:styleId="CommentSubjectChar">
    <w:name w:val="Comment Subject Char"/>
    <w:link w:val="CommentSubject"/>
    <w:rsid w:val="001B58C3"/>
    <w:rPr>
      <w:b/>
      <w:bCs/>
    </w:rPr>
  </w:style>
  <w:style w:type="paragraph" w:styleId="BalloonText">
    <w:name w:val="Balloon Text"/>
    <w:basedOn w:val="Normal"/>
    <w:link w:val="BalloonTextChar"/>
    <w:rsid w:val="001B58C3"/>
    <w:rPr>
      <w:rFonts w:ascii="Tahoma" w:hAnsi="Tahoma" w:cs="Tahoma"/>
      <w:sz w:val="16"/>
      <w:szCs w:val="16"/>
    </w:rPr>
  </w:style>
  <w:style w:type="character" w:customStyle="1" w:styleId="BalloonTextChar">
    <w:name w:val="Balloon Text Char"/>
    <w:link w:val="BalloonText"/>
    <w:rsid w:val="001B58C3"/>
    <w:rPr>
      <w:rFonts w:ascii="Tahoma" w:hAnsi="Tahoma" w:cs="Tahoma"/>
      <w:sz w:val="16"/>
      <w:szCs w:val="16"/>
    </w:rPr>
  </w:style>
  <w:style w:type="paragraph" w:styleId="ListParagraph">
    <w:name w:val="List Paragraph"/>
    <w:basedOn w:val="Normal"/>
    <w:uiPriority w:val="34"/>
    <w:qFormat/>
    <w:rsid w:val="009F2FB0"/>
    <w:pPr>
      <w:ind w:left="720"/>
      <w:contextualSpacing/>
    </w:pPr>
  </w:style>
  <w:style w:type="character" w:styleId="UnresolvedMention">
    <w:name w:val="Unresolved Mention"/>
    <w:basedOn w:val="DefaultParagraphFont"/>
    <w:uiPriority w:val="99"/>
    <w:semiHidden/>
    <w:unhideWhenUsed/>
    <w:rsid w:val="00A3671A"/>
    <w:rPr>
      <w:color w:val="605E5C"/>
      <w:shd w:val="clear" w:color="auto" w:fill="E1DFDD"/>
    </w:rPr>
  </w:style>
  <w:style w:type="paragraph" w:styleId="Header">
    <w:name w:val="header"/>
    <w:basedOn w:val="Normal"/>
    <w:link w:val="HeaderChar"/>
    <w:unhideWhenUsed/>
    <w:rsid w:val="0027028E"/>
    <w:pPr>
      <w:tabs>
        <w:tab w:val="center" w:pos="4680"/>
        <w:tab w:val="right" w:pos="9360"/>
      </w:tabs>
    </w:pPr>
  </w:style>
  <w:style w:type="character" w:customStyle="1" w:styleId="HeaderChar">
    <w:name w:val="Header Char"/>
    <w:basedOn w:val="DefaultParagraphFont"/>
    <w:link w:val="Header"/>
    <w:rsid w:val="0027028E"/>
    <w:rPr>
      <w:sz w:val="24"/>
    </w:rPr>
  </w:style>
  <w:style w:type="paragraph" w:styleId="Footer">
    <w:name w:val="footer"/>
    <w:basedOn w:val="Normal"/>
    <w:link w:val="FooterChar"/>
    <w:unhideWhenUsed/>
    <w:rsid w:val="0027028E"/>
    <w:pPr>
      <w:tabs>
        <w:tab w:val="center" w:pos="4680"/>
        <w:tab w:val="right" w:pos="9360"/>
      </w:tabs>
    </w:pPr>
  </w:style>
  <w:style w:type="character" w:customStyle="1" w:styleId="FooterChar">
    <w:name w:val="Footer Char"/>
    <w:basedOn w:val="DefaultParagraphFont"/>
    <w:link w:val="Footer"/>
    <w:rsid w:val="0027028E"/>
    <w:rPr>
      <w:sz w:val="24"/>
    </w:rPr>
  </w:style>
  <w:style w:type="paragraph" w:styleId="NoSpacing">
    <w:name w:val="No Spacing"/>
    <w:uiPriority w:val="1"/>
    <w:qFormat/>
    <w:rsid w:val="0027028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dnutrition@msudenve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Grant Proposal Draft</vt:lpstr>
    </vt:vector>
  </TitlesOfParts>
  <Company>WSU</Company>
  <LinksUpToDate>false</LinksUpToDate>
  <CharactersWithSpaces>4727</CharactersWithSpaces>
  <SharedDoc>false</SharedDoc>
  <HLinks>
    <vt:vector size="18" baseType="variant">
      <vt:variant>
        <vt:i4>4390943</vt:i4>
      </vt:variant>
      <vt:variant>
        <vt:i4>8</vt:i4>
      </vt:variant>
      <vt:variant>
        <vt:i4>0</vt:i4>
      </vt:variant>
      <vt:variant>
        <vt:i4>5</vt:i4>
      </vt:variant>
      <vt:variant>
        <vt:lpwstr>http://weber.edu/osp/</vt:lpwstr>
      </vt:variant>
      <vt:variant>
        <vt:lpwstr/>
      </vt:variant>
      <vt:variant>
        <vt:i4>7929916</vt:i4>
      </vt:variant>
      <vt:variant>
        <vt:i4>5</vt:i4>
      </vt:variant>
      <vt:variant>
        <vt:i4>0</vt:i4>
      </vt:variant>
      <vt:variant>
        <vt:i4>5</vt:i4>
      </vt:variant>
      <vt:variant>
        <vt:lpwstr>http://weber.edu/Research/hemingway_vitality_grants.html</vt:lpwstr>
      </vt:variant>
      <vt:variant>
        <vt:lpwstr/>
      </vt:variant>
      <vt:variant>
        <vt:i4>6160415</vt:i4>
      </vt:variant>
      <vt:variant>
        <vt:i4>2</vt:i4>
      </vt:variant>
      <vt:variant>
        <vt:i4>0</vt:i4>
      </vt:variant>
      <vt:variant>
        <vt:i4>5</vt:i4>
      </vt:variant>
      <vt:variant>
        <vt:lpwstr>http://weber.edu/rspg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Proposal Draft</dc:title>
  <dc:creator>Melissa Masters - mmaster5@msudenver.edu</dc:creator>
  <cp:lastModifiedBy>Leverich, Jane (jleverich@student.cccs.edu)</cp:lastModifiedBy>
  <cp:revision>2</cp:revision>
  <cp:lastPrinted>2013-03-25T15:19:00Z</cp:lastPrinted>
  <dcterms:created xsi:type="dcterms:W3CDTF">2024-06-04T14:49:00Z</dcterms:created>
  <dcterms:modified xsi:type="dcterms:W3CDTF">2024-06-04T14:49:00Z</dcterms:modified>
</cp:coreProperties>
</file>